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7AF" w:rsidRPr="006F219A" w:rsidRDefault="004317FD" w:rsidP="006F219A">
      <w:pPr>
        <w:spacing w:line="360" w:lineRule="auto"/>
        <w:jc w:val="center"/>
        <w:rPr>
          <w:rFonts w:ascii="Times New Roman" w:eastAsia="標楷體" w:hAnsi="Times New Roman"/>
          <w:sz w:val="28"/>
          <w:szCs w:val="28"/>
        </w:rPr>
      </w:pPr>
      <w:r w:rsidRPr="006F219A">
        <w:rPr>
          <w:rFonts w:ascii="標楷體" w:eastAsia="標楷體" w:hAnsi="標楷體" w:hint="eastAsia"/>
          <w:sz w:val="28"/>
          <w:szCs w:val="28"/>
        </w:rPr>
        <w:t>當代</w:t>
      </w:r>
      <w:r w:rsidR="006F219A" w:rsidRPr="006F219A">
        <w:rPr>
          <w:rFonts w:ascii="標楷體" w:eastAsia="標楷體" w:hAnsi="標楷體" w:hint="eastAsia"/>
          <w:sz w:val="28"/>
          <w:szCs w:val="28"/>
        </w:rPr>
        <w:t>二</w:t>
      </w:r>
      <w:r w:rsidRPr="006F219A">
        <w:rPr>
          <w:rFonts w:ascii="標楷體" w:eastAsia="標楷體" w:hAnsi="標楷體" w:hint="eastAsia"/>
          <w:sz w:val="28"/>
          <w:szCs w:val="28"/>
        </w:rPr>
        <w:t>L9-L10</w:t>
      </w:r>
      <w:r w:rsidR="006F219A" w:rsidRPr="006F219A">
        <w:rPr>
          <w:rFonts w:ascii="標楷體" w:eastAsia="標楷體" w:hAnsi="標楷體" w:hint="eastAsia"/>
          <w:sz w:val="28"/>
          <w:szCs w:val="28"/>
        </w:rPr>
        <w:t>（教師卷）</w:t>
      </w:r>
    </w:p>
    <w:p w:rsidR="00784FA4" w:rsidRPr="0036554C" w:rsidRDefault="00784FA4" w:rsidP="005835C8">
      <w:pPr>
        <w:spacing w:line="360" w:lineRule="auto"/>
        <w:rPr>
          <w:rFonts w:ascii="Times New Roman" w:eastAsia="標楷體" w:hAnsi="Times New Roman"/>
          <w:b/>
          <w:szCs w:val="24"/>
        </w:rPr>
      </w:pPr>
      <w:r w:rsidRPr="0036554C">
        <w:rPr>
          <w:rFonts w:ascii="Times New Roman" w:eastAsia="標楷體" w:hAnsi="Times New Roman" w:hint="eastAsia"/>
          <w:b/>
          <w:szCs w:val="24"/>
        </w:rPr>
        <w:t>重點詞彙：</w:t>
      </w:r>
    </w:p>
    <w:p w:rsidR="00784FA4" w:rsidRPr="00A35189" w:rsidRDefault="0020018A" w:rsidP="004C54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特色、廟、教堂、</w:t>
      </w:r>
      <w:proofErr w:type="gramStart"/>
      <w:r w:rsidRPr="00A35189">
        <w:rPr>
          <w:rFonts w:ascii="Times New Roman" w:eastAsia="標楷體" w:hAnsi="Times New Roman"/>
          <w:szCs w:val="24"/>
        </w:rPr>
        <w:t>南部、</w:t>
      </w:r>
      <w:proofErr w:type="gramEnd"/>
      <w:r w:rsidRPr="00A35189">
        <w:rPr>
          <w:rFonts w:ascii="Times New Roman" w:eastAsia="標楷體" w:hAnsi="Times New Roman"/>
          <w:szCs w:val="24"/>
        </w:rPr>
        <w:t>檸檬、味道、氣氛、現代、馬路、建築、</w:t>
      </w:r>
      <w:proofErr w:type="gramStart"/>
      <w:r w:rsidRPr="00A35189">
        <w:rPr>
          <w:rFonts w:ascii="Times New Roman" w:eastAsia="標楷體" w:hAnsi="Times New Roman"/>
          <w:szCs w:val="24"/>
        </w:rPr>
        <w:t>北部、</w:t>
      </w:r>
      <w:proofErr w:type="gramEnd"/>
      <w:r w:rsidRPr="00A35189">
        <w:rPr>
          <w:rFonts w:ascii="Times New Roman" w:eastAsia="標楷體" w:hAnsi="Times New Roman"/>
          <w:szCs w:val="24"/>
        </w:rPr>
        <w:t>飲料、酸、寬、熱情、擠、餃子、餡兒、材料、鍋子、碗、皮、大白菜、辣椒、調味料、食物、包、煮、壞、破、飽、</w:t>
      </w:r>
      <w:proofErr w:type="gramStart"/>
      <w:r w:rsidRPr="00A35189">
        <w:rPr>
          <w:rFonts w:ascii="Times New Roman" w:eastAsia="標楷體" w:hAnsi="Times New Roman"/>
          <w:szCs w:val="24"/>
        </w:rPr>
        <w:t>嚐</w:t>
      </w:r>
      <w:proofErr w:type="gramEnd"/>
      <w:r w:rsidRPr="00A35189">
        <w:rPr>
          <w:rFonts w:ascii="Times New Roman" w:eastAsia="標楷體" w:hAnsi="Times New Roman"/>
          <w:szCs w:val="24"/>
        </w:rPr>
        <w:t>、加、拌、裝、道（菜）</w:t>
      </w:r>
    </w:p>
    <w:p w:rsidR="00BA67AF" w:rsidRPr="0036554C" w:rsidRDefault="00BA67AF" w:rsidP="005835C8">
      <w:pPr>
        <w:spacing w:line="360" w:lineRule="auto"/>
        <w:rPr>
          <w:rFonts w:ascii="Times New Roman" w:eastAsia="標楷體" w:hAnsi="Times New Roman"/>
          <w:b/>
          <w:szCs w:val="24"/>
        </w:rPr>
      </w:pPr>
      <w:r w:rsidRPr="0036554C">
        <w:rPr>
          <w:rFonts w:ascii="Times New Roman" w:eastAsia="標楷體" w:hAnsi="Times New Roman" w:hint="eastAsia"/>
          <w:b/>
          <w:szCs w:val="24"/>
        </w:rPr>
        <w:t>重點句型</w:t>
      </w:r>
      <w:r w:rsidR="00784FA4" w:rsidRPr="0036554C">
        <w:rPr>
          <w:rFonts w:ascii="Times New Roman" w:eastAsia="標楷體" w:hAnsi="Times New Roman" w:hint="eastAsia"/>
          <w:b/>
          <w:szCs w:val="24"/>
        </w:rPr>
        <w:t>：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507"/>
        <w:gridCol w:w="2508"/>
        <w:gridCol w:w="2508"/>
        <w:gridCol w:w="2508"/>
      </w:tblGrid>
      <w:tr w:rsidR="00211A6E" w:rsidRPr="0036554C" w:rsidTr="004C5484">
        <w:tc>
          <w:tcPr>
            <w:tcW w:w="2507" w:type="dxa"/>
            <w:shd w:val="clear" w:color="auto" w:fill="auto"/>
          </w:tcPr>
          <w:p w:rsidR="0020018A" w:rsidRPr="0036554C" w:rsidRDefault="0036554C" w:rsidP="00211A6E">
            <w:pPr>
              <w:pStyle w:val="af0"/>
              <w:numPr>
                <w:ilvl w:val="0"/>
                <w:numId w:val="11"/>
              </w:numPr>
              <w:spacing w:line="360" w:lineRule="auto"/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VC</w:t>
            </w:r>
            <w:r w:rsidR="0020018A" w:rsidRPr="0036554C">
              <w:rPr>
                <w:rFonts w:ascii="Times New Roman" w:eastAsia="標楷體" w:hAnsi="Times New Roman"/>
                <w:szCs w:val="24"/>
              </w:rPr>
              <w:t>好</w:t>
            </w:r>
          </w:p>
        </w:tc>
        <w:tc>
          <w:tcPr>
            <w:tcW w:w="2508" w:type="dxa"/>
            <w:shd w:val="clear" w:color="auto" w:fill="auto"/>
          </w:tcPr>
          <w:p w:rsidR="0020018A" w:rsidRPr="0036554C" w:rsidRDefault="0036554C" w:rsidP="00211A6E">
            <w:pPr>
              <w:pStyle w:val="af0"/>
              <w:numPr>
                <w:ilvl w:val="0"/>
                <w:numId w:val="11"/>
              </w:numPr>
              <w:spacing w:line="360" w:lineRule="auto"/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VC</w:t>
            </w:r>
            <w:r w:rsidR="0020018A" w:rsidRPr="0036554C">
              <w:rPr>
                <w:rFonts w:ascii="Times New Roman" w:eastAsia="標楷體" w:hAnsi="Times New Roman"/>
                <w:szCs w:val="24"/>
              </w:rPr>
              <w:t>到</w:t>
            </w:r>
          </w:p>
        </w:tc>
        <w:tc>
          <w:tcPr>
            <w:tcW w:w="2508" w:type="dxa"/>
            <w:shd w:val="clear" w:color="auto" w:fill="auto"/>
          </w:tcPr>
          <w:p w:rsidR="0020018A" w:rsidRPr="0036554C" w:rsidRDefault="0020018A" w:rsidP="00211A6E">
            <w:pPr>
              <w:pStyle w:val="af0"/>
              <w:numPr>
                <w:ilvl w:val="0"/>
                <w:numId w:val="11"/>
              </w:numPr>
              <w:spacing w:line="360" w:lineRule="auto"/>
              <w:ind w:leftChars="0"/>
              <w:rPr>
                <w:rFonts w:ascii="Times New Roman" w:eastAsia="標楷體" w:hAnsi="Times New Roman"/>
                <w:szCs w:val="24"/>
              </w:rPr>
            </w:pPr>
            <w:r w:rsidRPr="0036554C">
              <w:rPr>
                <w:rFonts w:ascii="Times New Roman" w:eastAsia="標楷體" w:hAnsi="Times New Roman"/>
                <w:szCs w:val="24"/>
              </w:rPr>
              <w:t>比起來</w:t>
            </w:r>
          </w:p>
        </w:tc>
        <w:tc>
          <w:tcPr>
            <w:tcW w:w="2508" w:type="dxa"/>
            <w:shd w:val="clear" w:color="auto" w:fill="auto"/>
          </w:tcPr>
          <w:p w:rsidR="0020018A" w:rsidRPr="0036554C" w:rsidRDefault="0020018A" w:rsidP="00211A6E">
            <w:pPr>
              <w:pStyle w:val="af0"/>
              <w:numPr>
                <w:ilvl w:val="0"/>
                <w:numId w:val="11"/>
              </w:numPr>
              <w:spacing w:line="360" w:lineRule="auto"/>
              <w:ind w:leftChars="0"/>
              <w:rPr>
                <w:rFonts w:ascii="Times New Roman" w:eastAsia="標楷體" w:hAnsi="Times New Roman"/>
                <w:szCs w:val="24"/>
              </w:rPr>
            </w:pPr>
            <w:r w:rsidRPr="0036554C">
              <w:rPr>
                <w:rFonts w:ascii="Times New Roman" w:eastAsia="標楷體" w:hAnsi="Times New Roman"/>
                <w:szCs w:val="24"/>
              </w:rPr>
              <w:t>像</w:t>
            </w:r>
            <w:r w:rsidRPr="0036554C">
              <w:rPr>
                <w:rFonts w:ascii="Times New Roman" w:eastAsia="標楷體" w:hAnsi="Times New Roman"/>
                <w:szCs w:val="24"/>
              </w:rPr>
              <w:t>…</w:t>
            </w:r>
            <w:proofErr w:type="gramStart"/>
            <w:r w:rsidRPr="0036554C">
              <w:rPr>
                <w:rFonts w:ascii="Times New Roman" w:eastAsia="標楷體" w:hAnsi="Times New Roman"/>
                <w:szCs w:val="24"/>
              </w:rPr>
              <w:t>…</w:t>
            </w:r>
            <w:proofErr w:type="gramEnd"/>
            <w:r w:rsidRPr="0036554C">
              <w:rPr>
                <w:rFonts w:ascii="Times New Roman" w:eastAsia="標楷體" w:hAnsi="Times New Roman"/>
                <w:szCs w:val="24"/>
              </w:rPr>
              <w:t>一樣</w:t>
            </w:r>
          </w:p>
        </w:tc>
      </w:tr>
      <w:tr w:rsidR="00211A6E" w:rsidRPr="0036554C" w:rsidTr="004C5484">
        <w:tc>
          <w:tcPr>
            <w:tcW w:w="2507" w:type="dxa"/>
            <w:shd w:val="clear" w:color="auto" w:fill="auto"/>
          </w:tcPr>
          <w:p w:rsidR="0020018A" w:rsidRPr="0036554C" w:rsidRDefault="0036554C" w:rsidP="00211A6E">
            <w:pPr>
              <w:pStyle w:val="af0"/>
              <w:numPr>
                <w:ilvl w:val="0"/>
                <w:numId w:val="11"/>
              </w:numPr>
              <w:spacing w:line="360" w:lineRule="auto"/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VC</w:t>
            </w:r>
            <w:r w:rsidR="0020018A" w:rsidRPr="0036554C">
              <w:rPr>
                <w:rFonts w:ascii="Times New Roman" w:eastAsia="標楷體" w:hAnsi="Times New Roman"/>
                <w:szCs w:val="24"/>
              </w:rPr>
              <w:t>起</w:t>
            </w:r>
          </w:p>
        </w:tc>
        <w:tc>
          <w:tcPr>
            <w:tcW w:w="2508" w:type="dxa"/>
            <w:shd w:val="clear" w:color="auto" w:fill="auto"/>
          </w:tcPr>
          <w:p w:rsidR="0020018A" w:rsidRPr="0036554C" w:rsidRDefault="0036554C" w:rsidP="00211A6E">
            <w:pPr>
              <w:pStyle w:val="af0"/>
              <w:numPr>
                <w:ilvl w:val="0"/>
                <w:numId w:val="11"/>
              </w:numPr>
              <w:spacing w:line="360" w:lineRule="auto"/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V</w:t>
            </w:r>
            <w:r w:rsidR="0020018A" w:rsidRPr="0036554C">
              <w:rPr>
                <w:rFonts w:ascii="Times New Roman" w:eastAsia="標楷體" w:hAnsi="Times New Roman"/>
                <w:szCs w:val="24"/>
              </w:rPr>
              <w:t>出來</w:t>
            </w:r>
          </w:p>
        </w:tc>
        <w:tc>
          <w:tcPr>
            <w:tcW w:w="2508" w:type="dxa"/>
            <w:shd w:val="clear" w:color="auto" w:fill="auto"/>
          </w:tcPr>
          <w:p w:rsidR="0020018A" w:rsidRPr="0036554C" w:rsidRDefault="0036554C" w:rsidP="00211A6E">
            <w:pPr>
              <w:pStyle w:val="af0"/>
              <w:numPr>
                <w:ilvl w:val="0"/>
                <w:numId w:val="11"/>
              </w:numPr>
              <w:spacing w:line="360" w:lineRule="auto"/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V</w:t>
            </w:r>
            <w:r w:rsidR="0020018A" w:rsidRPr="0036554C">
              <w:rPr>
                <w:rFonts w:ascii="Times New Roman" w:eastAsia="標楷體" w:hAnsi="Times New Roman"/>
                <w:szCs w:val="24"/>
              </w:rPr>
              <w:t>得</w:t>
            </w:r>
            <w:r w:rsidR="0020018A" w:rsidRPr="0036554C">
              <w:rPr>
                <w:rFonts w:ascii="Times New Roman" w:eastAsia="標楷體" w:hAnsi="Times New Roman"/>
                <w:szCs w:val="24"/>
              </w:rPr>
              <w:t>/</w:t>
            </w:r>
            <w:r w:rsidR="0020018A" w:rsidRPr="0036554C">
              <w:rPr>
                <w:rFonts w:ascii="Times New Roman" w:eastAsia="標楷體" w:hAnsi="Times New Roman"/>
                <w:szCs w:val="24"/>
              </w:rPr>
              <w:t>不下</w:t>
            </w:r>
          </w:p>
        </w:tc>
        <w:tc>
          <w:tcPr>
            <w:tcW w:w="2508" w:type="dxa"/>
            <w:shd w:val="clear" w:color="auto" w:fill="auto"/>
          </w:tcPr>
          <w:p w:rsidR="0020018A" w:rsidRPr="0036554C" w:rsidRDefault="0020018A" w:rsidP="00211A6E">
            <w:pPr>
              <w:pStyle w:val="af0"/>
              <w:numPr>
                <w:ilvl w:val="0"/>
                <w:numId w:val="11"/>
              </w:numPr>
              <w:spacing w:line="360" w:lineRule="auto"/>
              <w:ind w:leftChars="0"/>
              <w:rPr>
                <w:rFonts w:ascii="Times New Roman" w:eastAsia="標楷體" w:hAnsi="Times New Roman"/>
                <w:szCs w:val="24"/>
              </w:rPr>
            </w:pPr>
            <w:r w:rsidRPr="0036554C">
              <w:rPr>
                <w:rFonts w:ascii="Times New Roman" w:eastAsia="標楷體" w:hAnsi="Times New Roman"/>
                <w:szCs w:val="24"/>
              </w:rPr>
              <w:t>趁</w:t>
            </w:r>
          </w:p>
        </w:tc>
      </w:tr>
      <w:tr w:rsidR="00211A6E" w:rsidRPr="0036554C" w:rsidTr="004C5484">
        <w:tc>
          <w:tcPr>
            <w:tcW w:w="5015" w:type="dxa"/>
            <w:gridSpan w:val="2"/>
            <w:shd w:val="clear" w:color="auto" w:fill="auto"/>
          </w:tcPr>
          <w:p w:rsidR="0020018A" w:rsidRPr="0036554C" w:rsidRDefault="0020018A" w:rsidP="00211A6E">
            <w:pPr>
              <w:pStyle w:val="af0"/>
              <w:numPr>
                <w:ilvl w:val="0"/>
                <w:numId w:val="11"/>
              </w:numPr>
              <w:spacing w:line="360" w:lineRule="auto"/>
              <w:ind w:leftChars="0"/>
              <w:rPr>
                <w:rFonts w:ascii="Times New Roman" w:eastAsia="標楷體" w:hAnsi="Times New Roman"/>
                <w:szCs w:val="24"/>
              </w:rPr>
            </w:pPr>
            <w:r w:rsidRPr="0036554C">
              <w:rPr>
                <w:rFonts w:ascii="Times New Roman" w:eastAsia="標楷體" w:hAnsi="Times New Roman"/>
                <w:szCs w:val="24"/>
              </w:rPr>
              <w:t>…</w:t>
            </w:r>
            <w:proofErr w:type="gramStart"/>
            <w:r w:rsidRPr="0036554C">
              <w:rPr>
                <w:rFonts w:ascii="Times New Roman" w:eastAsia="標楷體" w:hAnsi="Times New Roman"/>
                <w:szCs w:val="24"/>
              </w:rPr>
              <w:t>…</w:t>
            </w:r>
            <w:proofErr w:type="gramEnd"/>
            <w:r w:rsidRPr="0036554C">
              <w:rPr>
                <w:rFonts w:ascii="Times New Roman" w:eastAsia="標楷體" w:hAnsi="Times New Roman"/>
                <w:szCs w:val="24"/>
              </w:rPr>
              <w:t>極了、得不得了、得很</w:t>
            </w:r>
          </w:p>
        </w:tc>
        <w:tc>
          <w:tcPr>
            <w:tcW w:w="5016" w:type="dxa"/>
            <w:gridSpan w:val="2"/>
            <w:shd w:val="clear" w:color="auto" w:fill="auto"/>
          </w:tcPr>
          <w:p w:rsidR="0020018A" w:rsidRPr="0036554C" w:rsidRDefault="0020018A" w:rsidP="0036554C">
            <w:pPr>
              <w:pStyle w:val="af0"/>
              <w:numPr>
                <w:ilvl w:val="0"/>
                <w:numId w:val="11"/>
              </w:numPr>
              <w:spacing w:line="360" w:lineRule="auto"/>
              <w:ind w:leftChars="0"/>
              <w:rPr>
                <w:rFonts w:ascii="Times New Roman" w:eastAsia="標楷體" w:hAnsi="Times New Roman"/>
                <w:szCs w:val="24"/>
              </w:rPr>
            </w:pPr>
            <w:r w:rsidRPr="0036554C">
              <w:rPr>
                <w:rFonts w:ascii="Times New Roman" w:eastAsia="標楷體" w:hAnsi="Times New Roman"/>
                <w:szCs w:val="24"/>
              </w:rPr>
              <w:t>把</w:t>
            </w:r>
            <w:r w:rsidRPr="0036554C">
              <w:rPr>
                <w:rFonts w:ascii="Times New Roman" w:eastAsia="標楷體" w:hAnsi="Times New Roman"/>
                <w:szCs w:val="24"/>
              </w:rPr>
              <w:t>S</w:t>
            </w:r>
            <w:r w:rsidRPr="0036554C">
              <w:rPr>
                <w:rFonts w:ascii="Times New Roman" w:eastAsia="標楷體" w:hAnsi="Times New Roman"/>
                <w:szCs w:val="24"/>
              </w:rPr>
              <w:t>＋</w:t>
            </w:r>
            <w:r w:rsidR="0036554C">
              <w:rPr>
                <w:rFonts w:ascii="Times New Roman" w:eastAsia="標楷體" w:hAnsi="Times New Roman" w:hint="eastAsia"/>
                <w:szCs w:val="24"/>
              </w:rPr>
              <w:t>C</w:t>
            </w:r>
            <w:r w:rsidRPr="0036554C">
              <w:rPr>
                <w:rFonts w:ascii="Times New Roman" w:eastAsia="標楷體" w:hAnsi="Times New Roman"/>
                <w:szCs w:val="24"/>
              </w:rPr>
              <w:t>/</w:t>
            </w:r>
            <w:r w:rsidR="0036554C">
              <w:rPr>
                <w:rFonts w:ascii="Times New Roman" w:eastAsia="標楷體" w:hAnsi="Times New Roman" w:hint="eastAsia"/>
                <w:szCs w:val="24"/>
              </w:rPr>
              <w:t>V</w:t>
            </w:r>
            <w:r w:rsidRPr="0036554C">
              <w:rPr>
                <w:rFonts w:ascii="Times New Roman" w:eastAsia="標楷體" w:hAnsi="Times New Roman"/>
                <w:szCs w:val="24"/>
              </w:rPr>
              <w:t>＋得＋</w:t>
            </w:r>
            <w:r w:rsidR="0036554C">
              <w:rPr>
                <w:rFonts w:ascii="Times New Roman" w:eastAsia="標楷體" w:hAnsi="Times New Roman" w:hint="eastAsia"/>
                <w:szCs w:val="24"/>
              </w:rPr>
              <w:t>C</w:t>
            </w:r>
          </w:p>
        </w:tc>
      </w:tr>
      <w:tr w:rsidR="00211A6E" w:rsidRPr="0036554C" w:rsidTr="004C5484">
        <w:tc>
          <w:tcPr>
            <w:tcW w:w="5015" w:type="dxa"/>
            <w:gridSpan w:val="2"/>
            <w:shd w:val="clear" w:color="auto" w:fill="auto"/>
          </w:tcPr>
          <w:p w:rsidR="0020018A" w:rsidRPr="0036554C" w:rsidRDefault="0020018A" w:rsidP="0036554C">
            <w:pPr>
              <w:pStyle w:val="af0"/>
              <w:numPr>
                <w:ilvl w:val="0"/>
                <w:numId w:val="11"/>
              </w:numPr>
              <w:spacing w:line="360" w:lineRule="auto"/>
              <w:ind w:leftChars="0"/>
              <w:rPr>
                <w:rFonts w:ascii="Times New Roman" w:eastAsia="標楷體" w:hAnsi="Times New Roman"/>
                <w:szCs w:val="24"/>
              </w:rPr>
            </w:pPr>
            <w:r w:rsidRPr="0036554C">
              <w:rPr>
                <w:rFonts w:ascii="Times New Roman" w:eastAsia="標楷體" w:hAnsi="Times New Roman"/>
                <w:szCs w:val="24"/>
              </w:rPr>
              <w:t>把</w:t>
            </w:r>
            <w:r w:rsidRPr="0036554C">
              <w:rPr>
                <w:rFonts w:ascii="Times New Roman" w:eastAsia="標楷體" w:hAnsi="Times New Roman"/>
                <w:szCs w:val="24"/>
              </w:rPr>
              <w:t>…</w:t>
            </w:r>
            <w:proofErr w:type="gramStart"/>
            <w:r w:rsidRPr="0036554C">
              <w:rPr>
                <w:rFonts w:ascii="Times New Roman" w:eastAsia="標楷體" w:hAnsi="Times New Roman"/>
                <w:szCs w:val="24"/>
              </w:rPr>
              <w:t>…</w:t>
            </w:r>
            <w:proofErr w:type="gramEnd"/>
            <w:r w:rsidR="0036554C">
              <w:rPr>
                <w:rFonts w:ascii="Times New Roman" w:eastAsia="標楷體" w:hAnsi="Times New Roman" w:hint="eastAsia"/>
                <w:szCs w:val="24"/>
              </w:rPr>
              <w:t>V</w:t>
            </w:r>
            <w:r w:rsidRPr="0036554C">
              <w:rPr>
                <w:rFonts w:ascii="Times New Roman" w:eastAsia="標楷體" w:hAnsi="Times New Roman"/>
                <w:szCs w:val="24"/>
              </w:rPr>
              <w:t>（一）</w:t>
            </w:r>
            <w:r w:rsidR="0036554C">
              <w:rPr>
                <w:rFonts w:ascii="Times New Roman" w:eastAsia="標楷體" w:hAnsi="Times New Roman" w:hint="eastAsia"/>
                <w:szCs w:val="24"/>
              </w:rPr>
              <w:t>V</w:t>
            </w:r>
          </w:p>
        </w:tc>
        <w:tc>
          <w:tcPr>
            <w:tcW w:w="5016" w:type="dxa"/>
            <w:gridSpan w:val="2"/>
            <w:shd w:val="clear" w:color="auto" w:fill="auto"/>
          </w:tcPr>
          <w:p w:rsidR="0020018A" w:rsidRPr="0036554C" w:rsidRDefault="0020018A" w:rsidP="00211A6E">
            <w:pPr>
              <w:pStyle w:val="af0"/>
              <w:spacing w:line="360" w:lineRule="auto"/>
              <w:ind w:leftChars="0"/>
              <w:rPr>
                <w:rFonts w:ascii="Times New Roman" w:eastAsia="標楷體" w:hAnsi="Times New Roman"/>
                <w:szCs w:val="24"/>
              </w:rPr>
            </w:pPr>
          </w:p>
        </w:tc>
      </w:tr>
    </w:tbl>
    <w:p w:rsidR="00784FA4" w:rsidRPr="00A35189" w:rsidRDefault="00784FA4" w:rsidP="005835C8">
      <w:pPr>
        <w:spacing w:line="360" w:lineRule="auto"/>
        <w:rPr>
          <w:rFonts w:ascii="Times New Roman" w:eastAsia="標楷體" w:hAnsi="Times New Roman"/>
          <w:szCs w:val="24"/>
        </w:rPr>
      </w:pPr>
    </w:p>
    <w:p w:rsidR="00950446" w:rsidRPr="00A35189" w:rsidRDefault="0067044B">
      <w:pP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一、聽力</w:t>
      </w:r>
      <w:r w:rsidR="00247293" w:rsidRPr="00A35189">
        <w:rPr>
          <w:rFonts w:ascii="Times New Roman" w:eastAsia="標楷體" w:hAnsi="Times New Roman" w:hint="eastAsia"/>
          <w:szCs w:val="24"/>
        </w:rPr>
        <w:t>Listening</w:t>
      </w:r>
      <w:r w:rsidR="00EB78D2">
        <w:rPr>
          <w:rFonts w:ascii="Times New Roman" w:eastAsia="標楷體" w:hAnsi="Times New Roman"/>
          <w:szCs w:val="24"/>
        </w:rPr>
        <w:t xml:space="preserve"> 24</w:t>
      </w:r>
      <w:r w:rsidRPr="00A35189">
        <w:rPr>
          <w:rFonts w:ascii="Times New Roman" w:eastAsia="標楷體" w:hAnsi="Times New Roman"/>
          <w:szCs w:val="24"/>
        </w:rPr>
        <w:t>%</w:t>
      </w:r>
    </w:p>
    <w:p w:rsidR="00402C7D" w:rsidRPr="00A35189" w:rsidRDefault="00A35189">
      <w:pPr>
        <w:spacing w:line="360" w:lineRule="auto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t>請聽</w:t>
      </w:r>
      <w:r w:rsidR="00247293" w:rsidRPr="00A35189">
        <w:rPr>
          <w:rFonts w:ascii="Times New Roman" w:eastAsia="標楷體" w:hAnsi="Times New Roman" w:hint="eastAsia"/>
          <w:szCs w:val="24"/>
        </w:rPr>
        <w:t>對話</w:t>
      </w:r>
      <w:r>
        <w:rPr>
          <w:rFonts w:ascii="Times New Roman" w:eastAsia="標楷體" w:hAnsi="Times New Roman" w:hint="eastAsia"/>
          <w:szCs w:val="24"/>
        </w:rPr>
        <w:t>，</w:t>
      </w:r>
      <w:r w:rsidR="0036554C">
        <w:rPr>
          <w:rFonts w:ascii="Times New Roman" w:eastAsia="標楷體" w:hAnsi="Times New Roman" w:hint="eastAsia"/>
          <w:szCs w:val="24"/>
        </w:rPr>
        <w:t>然後</w:t>
      </w:r>
      <w:r w:rsidR="00247293" w:rsidRPr="00A35189">
        <w:rPr>
          <w:rFonts w:ascii="Times New Roman" w:eastAsia="標楷體" w:hAnsi="Times New Roman" w:hint="eastAsia"/>
          <w:szCs w:val="24"/>
        </w:rPr>
        <w:t>回答問題。</w:t>
      </w:r>
      <w:r w:rsidR="00247293" w:rsidRPr="00A35189">
        <w:rPr>
          <w:rFonts w:ascii="Times New Roman" w:eastAsia="標楷體" w:hAnsi="Times New Roman" w:hint="eastAsia"/>
          <w:szCs w:val="24"/>
        </w:rPr>
        <w:t>A</w:t>
      </w:r>
      <w:r w:rsidR="00247293" w:rsidRPr="00A35189">
        <w:rPr>
          <w:rFonts w:ascii="Times New Roman" w:eastAsia="標楷體" w:hAnsi="Times New Roman"/>
          <w:szCs w:val="24"/>
        </w:rPr>
        <w:t>nswer the question based on the conversation.</w:t>
      </w:r>
    </w:p>
    <w:p w:rsidR="00950446" w:rsidRPr="00A35189" w:rsidRDefault="00203F52">
      <w:pP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 w:hint="eastAsia"/>
          <w:szCs w:val="24"/>
        </w:rPr>
        <w:t>第一題</w:t>
      </w:r>
      <w:r w:rsidR="0067044B" w:rsidRPr="00A35189">
        <w:rPr>
          <w:rFonts w:ascii="Times New Roman" w:eastAsia="標楷體" w:hAnsi="Times New Roman"/>
          <w:szCs w:val="24"/>
        </w:rPr>
        <w:t>【對話</w:t>
      </w:r>
      <w:r w:rsidR="00DD67CA" w:rsidRPr="00A35189">
        <w:rPr>
          <w:rFonts w:ascii="Times New Roman" w:eastAsia="標楷體" w:hAnsi="Times New Roman" w:hint="eastAsia"/>
          <w:szCs w:val="24"/>
        </w:rPr>
        <w:t>稿</w:t>
      </w:r>
      <w:r w:rsidR="0067044B" w:rsidRPr="00A35189">
        <w:rPr>
          <w:rFonts w:ascii="Times New Roman" w:eastAsia="標楷體" w:hAnsi="Times New Roman"/>
          <w:szCs w:val="24"/>
        </w:rPr>
        <w:t>】</w:t>
      </w:r>
    </w:p>
    <w:p w:rsidR="00950446" w:rsidRPr="00A35189" w:rsidRDefault="0067044B">
      <w:pP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大華：</w:t>
      </w:r>
      <w:r w:rsidRPr="00A35189">
        <w:rPr>
          <w:rFonts w:ascii="Times New Roman" w:eastAsia="標楷體" w:hAnsi="Times New Roman" w:hint="eastAsia"/>
          <w:szCs w:val="24"/>
        </w:rPr>
        <w:t>安妮，妳</w:t>
      </w:r>
      <w:r w:rsidRPr="00A35189">
        <w:rPr>
          <w:rFonts w:ascii="Times New Roman" w:eastAsia="標楷體" w:hAnsi="Times New Roman"/>
          <w:szCs w:val="24"/>
        </w:rPr>
        <w:t>去過台灣嗎？</w:t>
      </w:r>
    </w:p>
    <w:p w:rsidR="00950446" w:rsidRPr="00A35189" w:rsidRDefault="0067044B">
      <w:pP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安妮：</w:t>
      </w:r>
      <w:r w:rsidR="00C30608" w:rsidRPr="00A35189">
        <w:rPr>
          <w:rFonts w:ascii="Times New Roman" w:eastAsia="標楷體" w:hAnsi="Times New Roman" w:hint="eastAsia"/>
          <w:szCs w:val="24"/>
        </w:rPr>
        <w:t>去過</w:t>
      </w:r>
      <w:r w:rsidR="00C24554" w:rsidRPr="00A35189">
        <w:rPr>
          <w:rFonts w:ascii="Times New Roman" w:eastAsia="標楷體" w:hAnsi="Times New Roman"/>
          <w:szCs w:val="24"/>
        </w:rPr>
        <w:t>！風景很漂亮，而且台灣有</w:t>
      </w:r>
      <w:r w:rsidR="00C24554" w:rsidRPr="00A35189">
        <w:rPr>
          <w:rFonts w:ascii="Times New Roman" w:eastAsia="標楷體" w:hAnsi="Times New Roman" w:hint="eastAsia"/>
          <w:szCs w:val="24"/>
        </w:rPr>
        <w:t>很多</w:t>
      </w:r>
      <w:r w:rsidRPr="00A35189">
        <w:rPr>
          <w:rFonts w:ascii="Times New Roman" w:eastAsia="標楷體" w:hAnsi="Times New Roman"/>
          <w:szCs w:val="24"/>
        </w:rPr>
        <w:t>不同特色的廟。</w:t>
      </w:r>
    </w:p>
    <w:p w:rsidR="00950446" w:rsidRPr="00A35189" w:rsidRDefault="00C24554">
      <w:pP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大華：聽起來</w:t>
      </w:r>
      <w:r w:rsidRPr="00A35189">
        <w:rPr>
          <w:rFonts w:ascii="Times New Roman" w:eastAsia="標楷體" w:hAnsi="Times New Roman" w:hint="eastAsia"/>
          <w:szCs w:val="24"/>
        </w:rPr>
        <w:t>很不錯</w:t>
      </w:r>
      <w:r w:rsidR="0067044B" w:rsidRPr="00A35189">
        <w:rPr>
          <w:rFonts w:ascii="Times New Roman" w:eastAsia="標楷體" w:hAnsi="Times New Roman"/>
          <w:szCs w:val="24"/>
        </w:rPr>
        <w:t>，那食物怎麼樣？</w:t>
      </w:r>
      <w:r w:rsidR="0067044B" w:rsidRPr="00A35189">
        <w:rPr>
          <w:rFonts w:ascii="Times New Roman" w:eastAsia="標楷體" w:hAnsi="Times New Roman"/>
          <w:szCs w:val="24"/>
        </w:rPr>
        <w:t xml:space="preserve"> </w:t>
      </w:r>
    </w:p>
    <w:p w:rsidR="00950446" w:rsidRPr="00A35189" w:rsidRDefault="00C24554">
      <w:pP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安妮：那裡的食物好吃極了！</w:t>
      </w:r>
      <w:r w:rsidRPr="00A35189">
        <w:rPr>
          <w:rFonts w:ascii="Times New Roman" w:eastAsia="標楷體" w:hAnsi="Times New Roman" w:hint="eastAsia"/>
          <w:szCs w:val="24"/>
        </w:rPr>
        <w:t>而且</w:t>
      </w:r>
      <w:r w:rsidRPr="00A35189">
        <w:rPr>
          <w:rFonts w:ascii="Times New Roman" w:eastAsia="標楷體" w:hAnsi="Times New Roman"/>
          <w:szCs w:val="24"/>
        </w:rPr>
        <w:t>餃子的味道</w:t>
      </w:r>
      <w:r w:rsidR="001248B4" w:rsidRPr="00A35189">
        <w:rPr>
          <w:rFonts w:ascii="Times New Roman" w:eastAsia="標楷體" w:hAnsi="Times New Roman" w:hint="eastAsia"/>
          <w:szCs w:val="24"/>
        </w:rPr>
        <w:t>很特別，我很喜歡</w:t>
      </w:r>
      <w:r w:rsidR="0067044B" w:rsidRPr="00A35189">
        <w:rPr>
          <w:rFonts w:ascii="Times New Roman" w:eastAsia="標楷體" w:hAnsi="Times New Roman"/>
          <w:szCs w:val="24"/>
        </w:rPr>
        <w:t>。</w:t>
      </w:r>
    </w:p>
    <w:p w:rsidR="00950446" w:rsidRPr="00A35189" w:rsidRDefault="0067044B">
      <w:pP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大華：不會說中文怎麼辦？</w:t>
      </w:r>
    </w:p>
    <w:p w:rsidR="00950446" w:rsidRPr="00A35189" w:rsidRDefault="0067044B">
      <w:pP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安妮：</w:t>
      </w:r>
      <w:r w:rsidR="0020018A" w:rsidRPr="00A35189">
        <w:rPr>
          <w:rFonts w:ascii="Times New Roman" w:eastAsia="標楷體" w:hAnsi="Times New Roman" w:hint="eastAsia"/>
          <w:szCs w:val="24"/>
        </w:rPr>
        <w:t>沒關係</w:t>
      </w:r>
      <w:r w:rsidR="001248B4" w:rsidRPr="00A35189">
        <w:rPr>
          <w:rFonts w:ascii="Times New Roman" w:eastAsia="標楷體" w:hAnsi="Times New Roman" w:hint="eastAsia"/>
          <w:szCs w:val="24"/>
        </w:rPr>
        <w:t>，</w:t>
      </w:r>
      <w:r w:rsidR="001248B4" w:rsidRPr="00A35189">
        <w:rPr>
          <w:rFonts w:ascii="Times New Roman" w:eastAsia="標楷體" w:hAnsi="Times New Roman"/>
          <w:szCs w:val="24"/>
        </w:rPr>
        <w:t>台灣人</w:t>
      </w:r>
      <w:r w:rsidR="001248B4" w:rsidRPr="00A35189">
        <w:rPr>
          <w:rFonts w:ascii="Times New Roman" w:eastAsia="標楷體" w:hAnsi="Times New Roman" w:hint="eastAsia"/>
          <w:szCs w:val="24"/>
        </w:rPr>
        <w:t>很熱情</w:t>
      </w:r>
      <w:r w:rsidRPr="00A35189">
        <w:rPr>
          <w:rFonts w:ascii="Times New Roman" w:eastAsia="標楷體" w:hAnsi="Times New Roman"/>
          <w:szCs w:val="24"/>
        </w:rPr>
        <w:t>。</w:t>
      </w:r>
    </w:p>
    <w:p w:rsidR="00950446" w:rsidRPr="00A35189" w:rsidRDefault="0067044B">
      <w:pP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大華：好像很有趣，下次我也帶家人去台灣旅行吧！</w:t>
      </w:r>
    </w:p>
    <w:p w:rsidR="00950446" w:rsidRPr="00A35189" w:rsidRDefault="0068085B">
      <w:pPr>
        <w:pStyle w:val="11"/>
        <w:numPr>
          <w:ilvl w:val="0"/>
          <w:numId w:val="1"/>
        </w:numPr>
        <w:spacing w:line="360" w:lineRule="auto"/>
        <w:ind w:leftChars="0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t>這兩個人</w:t>
      </w:r>
      <w:r w:rsidR="0067044B" w:rsidRPr="00A35189">
        <w:rPr>
          <w:rFonts w:ascii="Times New Roman" w:eastAsia="標楷體" w:hAnsi="Times New Roman"/>
          <w:szCs w:val="24"/>
        </w:rPr>
        <w:t>在討論什麼？</w:t>
      </w:r>
    </w:p>
    <w:p w:rsidR="00F862B3" w:rsidRPr="00A35189" w:rsidRDefault="0067044B" w:rsidP="004406D3">
      <w:pPr>
        <w:pStyle w:val="11"/>
        <w:spacing w:line="360" w:lineRule="auto"/>
        <w:ind w:leftChars="0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（</w:t>
      </w:r>
      <w:r w:rsidR="003D7AB4" w:rsidRPr="00A35189">
        <w:rPr>
          <w:rFonts w:ascii="Times New Roman" w:eastAsia="標楷體" w:hAnsi="Times New Roman"/>
          <w:szCs w:val="24"/>
        </w:rPr>
        <w:t>A</w:t>
      </w:r>
      <w:r w:rsidRPr="00A35189">
        <w:rPr>
          <w:rFonts w:ascii="Times New Roman" w:eastAsia="標楷體" w:hAnsi="Times New Roman"/>
          <w:szCs w:val="24"/>
        </w:rPr>
        <w:t>）</w:t>
      </w:r>
      <w:r w:rsidR="0068085B">
        <w:rPr>
          <w:rFonts w:ascii="Times New Roman" w:eastAsia="標楷體" w:hAnsi="Times New Roman" w:hint="eastAsia"/>
          <w:szCs w:val="24"/>
        </w:rPr>
        <w:t>他們</w:t>
      </w:r>
      <w:r w:rsidR="0068085B" w:rsidRPr="00A35189">
        <w:rPr>
          <w:rFonts w:ascii="Times New Roman" w:eastAsia="標楷體" w:hAnsi="Times New Roman"/>
          <w:szCs w:val="24"/>
        </w:rPr>
        <w:t>的興趣</w:t>
      </w:r>
      <w:r w:rsidRPr="00A35189">
        <w:rPr>
          <w:rFonts w:ascii="Times New Roman" w:eastAsia="標楷體" w:hAnsi="Times New Roman"/>
          <w:szCs w:val="24"/>
        </w:rPr>
        <w:t>（</w:t>
      </w:r>
      <w:r w:rsidR="003D7AB4" w:rsidRPr="00A35189">
        <w:rPr>
          <w:rFonts w:ascii="Times New Roman" w:eastAsia="標楷體" w:hAnsi="Times New Roman"/>
          <w:szCs w:val="24"/>
        </w:rPr>
        <w:t>B</w:t>
      </w:r>
      <w:r w:rsidRPr="00A35189">
        <w:rPr>
          <w:rFonts w:ascii="Times New Roman" w:eastAsia="標楷體" w:hAnsi="Times New Roman"/>
          <w:szCs w:val="24"/>
        </w:rPr>
        <w:t>）台灣菜的特色（</w:t>
      </w:r>
      <w:r w:rsidR="003D7AB4" w:rsidRPr="00A35189">
        <w:rPr>
          <w:rFonts w:ascii="Times New Roman" w:eastAsia="標楷體" w:hAnsi="Times New Roman"/>
          <w:szCs w:val="24"/>
        </w:rPr>
        <w:t>C</w:t>
      </w:r>
      <w:r w:rsidRPr="00A35189">
        <w:rPr>
          <w:rFonts w:ascii="Times New Roman" w:eastAsia="標楷體" w:hAnsi="Times New Roman"/>
          <w:szCs w:val="24"/>
        </w:rPr>
        <w:t>）</w:t>
      </w:r>
      <w:r w:rsidR="0068085B" w:rsidRPr="00A35189">
        <w:rPr>
          <w:rFonts w:ascii="Times New Roman" w:eastAsia="標楷體" w:hAnsi="Times New Roman"/>
          <w:szCs w:val="24"/>
        </w:rPr>
        <w:t>安妮的旅行經驗</w:t>
      </w:r>
    </w:p>
    <w:p w:rsidR="00950446" w:rsidRPr="00A35189" w:rsidRDefault="0067044B">
      <w:pPr>
        <w:pStyle w:val="11"/>
        <w:numPr>
          <w:ilvl w:val="0"/>
          <w:numId w:val="1"/>
        </w:numPr>
        <w:spacing w:line="360" w:lineRule="auto"/>
        <w:ind w:leftChars="0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安妮覺得台灣的食物怎麼樣？</w:t>
      </w:r>
    </w:p>
    <w:p w:rsidR="00F862B3" w:rsidRPr="00A35189" w:rsidRDefault="0067044B" w:rsidP="004406D3">
      <w:pPr>
        <w:pStyle w:val="11"/>
        <w:spacing w:line="360" w:lineRule="auto"/>
        <w:ind w:leftChars="0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（</w:t>
      </w:r>
      <w:r w:rsidR="003D7AB4" w:rsidRPr="00A35189">
        <w:rPr>
          <w:rFonts w:ascii="Times New Roman" w:eastAsia="標楷體" w:hAnsi="Times New Roman"/>
          <w:szCs w:val="24"/>
        </w:rPr>
        <w:t>A</w:t>
      </w:r>
      <w:r w:rsidRPr="00A35189">
        <w:rPr>
          <w:rFonts w:ascii="Times New Roman" w:eastAsia="標楷體" w:hAnsi="Times New Roman"/>
          <w:szCs w:val="24"/>
        </w:rPr>
        <w:t>）很有趣（</w:t>
      </w:r>
      <w:r w:rsidR="003D7AB4" w:rsidRPr="00A35189">
        <w:rPr>
          <w:rFonts w:ascii="Times New Roman" w:eastAsia="標楷體" w:hAnsi="Times New Roman"/>
          <w:szCs w:val="24"/>
        </w:rPr>
        <w:t>B</w:t>
      </w:r>
      <w:r w:rsidRPr="00A35189">
        <w:rPr>
          <w:rFonts w:ascii="Times New Roman" w:eastAsia="標楷體" w:hAnsi="Times New Roman"/>
          <w:szCs w:val="24"/>
        </w:rPr>
        <w:t>）難吃極了（</w:t>
      </w:r>
      <w:r w:rsidR="003D7AB4" w:rsidRPr="00A35189">
        <w:rPr>
          <w:rFonts w:ascii="Times New Roman" w:eastAsia="標楷體" w:hAnsi="Times New Roman"/>
          <w:szCs w:val="24"/>
        </w:rPr>
        <w:t>C</w:t>
      </w:r>
      <w:r w:rsidRPr="00A35189">
        <w:rPr>
          <w:rFonts w:ascii="Times New Roman" w:eastAsia="標楷體" w:hAnsi="Times New Roman"/>
          <w:szCs w:val="24"/>
        </w:rPr>
        <w:t>）非常好吃</w:t>
      </w:r>
    </w:p>
    <w:p w:rsidR="00950446" w:rsidRPr="00A35189" w:rsidRDefault="0068085B">
      <w:pPr>
        <w:pStyle w:val="11"/>
        <w:numPr>
          <w:ilvl w:val="0"/>
          <w:numId w:val="1"/>
        </w:numPr>
        <w:spacing w:line="360" w:lineRule="auto"/>
        <w:ind w:leftChars="0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lastRenderedPageBreak/>
        <w:t>下面哪一個是對的</w:t>
      </w:r>
      <w:r w:rsidR="0067044B" w:rsidRPr="00A35189">
        <w:rPr>
          <w:rFonts w:ascii="Times New Roman" w:eastAsia="標楷體" w:hAnsi="Times New Roman"/>
          <w:szCs w:val="24"/>
        </w:rPr>
        <w:t>？</w:t>
      </w:r>
    </w:p>
    <w:p w:rsidR="00F862B3" w:rsidRPr="00A35189" w:rsidRDefault="003A1A94" w:rsidP="003A1A94">
      <w:pPr>
        <w:pStyle w:val="11"/>
        <w:spacing w:line="360" w:lineRule="auto"/>
        <w:ind w:leftChars="0" w:left="0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 w:hint="eastAsia"/>
          <w:szCs w:val="24"/>
        </w:rPr>
        <w:t xml:space="preserve">　　</w:t>
      </w:r>
      <w:r w:rsidR="0067044B" w:rsidRPr="00A35189">
        <w:rPr>
          <w:rFonts w:ascii="Times New Roman" w:eastAsia="標楷體" w:hAnsi="Times New Roman"/>
          <w:szCs w:val="24"/>
        </w:rPr>
        <w:t>（</w:t>
      </w:r>
      <w:r w:rsidR="003D7AB4" w:rsidRPr="00A35189">
        <w:rPr>
          <w:rFonts w:ascii="Times New Roman" w:eastAsia="標楷體" w:hAnsi="Times New Roman"/>
          <w:szCs w:val="24"/>
        </w:rPr>
        <w:t>A</w:t>
      </w:r>
      <w:r w:rsidR="0067044B" w:rsidRPr="00A35189">
        <w:rPr>
          <w:rFonts w:ascii="Times New Roman" w:eastAsia="標楷體" w:hAnsi="Times New Roman"/>
          <w:szCs w:val="24"/>
        </w:rPr>
        <w:t>）</w:t>
      </w:r>
      <w:r w:rsidR="0068085B">
        <w:rPr>
          <w:rFonts w:ascii="Times New Roman" w:eastAsia="標楷體" w:hAnsi="Times New Roman" w:hint="eastAsia"/>
          <w:szCs w:val="24"/>
        </w:rPr>
        <w:t>台灣有</w:t>
      </w:r>
      <w:proofErr w:type="gramStart"/>
      <w:r w:rsidR="0068085B">
        <w:rPr>
          <w:rFonts w:ascii="Times New Roman" w:eastAsia="標楷體" w:hAnsi="Times New Roman" w:hint="eastAsia"/>
          <w:szCs w:val="24"/>
        </w:rPr>
        <w:t>很多廟</w:t>
      </w:r>
      <w:proofErr w:type="gramEnd"/>
      <w:r w:rsidR="0068085B">
        <w:rPr>
          <w:rFonts w:ascii="Times New Roman" w:eastAsia="標楷體" w:hAnsi="Times New Roman" w:hint="eastAsia"/>
          <w:szCs w:val="24"/>
        </w:rPr>
        <w:t xml:space="preserve"> </w:t>
      </w:r>
      <w:r w:rsidR="0067044B" w:rsidRPr="00A35189">
        <w:rPr>
          <w:rFonts w:ascii="Times New Roman" w:eastAsia="標楷體" w:hAnsi="Times New Roman"/>
          <w:szCs w:val="24"/>
        </w:rPr>
        <w:t>（</w:t>
      </w:r>
      <w:r w:rsidR="003D7AB4" w:rsidRPr="00A35189">
        <w:rPr>
          <w:rFonts w:ascii="Times New Roman" w:eastAsia="標楷體" w:hAnsi="Times New Roman"/>
          <w:szCs w:val="24"/>
        </w:rPr>
        <w:t>B</w:t>
      </w:r>
      <w:r w:rsidR="0067044B" w:rsidRPr="00A35189">
        <w:rPr>
          <w:rFonts w:ascii="Times New Roman" w:eastAsia="標楷體" w:hAnsi="Times New Roman"/>
          <w:szCs w:val="24"/>
        </w:rPr>
        <w:t>）</w:t>
      </w:r>
      <w:r w:rsidR="005354D8">
        <w:rPr>
          <w:rFonts w:ascii="Times New Roman" w:eastAsia="標楷體" w:hAnsi="Times New Roman" w:hint="eastAsia"/>
          <w:szCs w:val="24"/>
        </w:rPr>
        <w:t>安妮不喜歡餃子</w:t>
      </w:r>
      <w:r w:rsidR="0068085B">
        <w:rPr>
          <w:rFonts w:ascii="Times New Roman" w:eastAsia="標楷體" w:hAnsi="Times New Roman" w:hint="eastAsia"/>
          <w:szCs w:val="24"/>
        </w:rPr>
        <w:t xml:space="preserve"> </w:t>
      </w:r>
      <w:r w:rsidR="0067044B" w:rsidRPr="00A35189">
        <w:rPr>
          <w:rFonts w:ascii="Times New Roman" w:eastAsia="標楷體" w:hAnsi="Times New Roman"/>
          <w:szCs w:val="24"/>
        </w:rPr>
        <w:t>（</w:t>
      </w:r>
      <w:r w:rsidR="003D7AB4" w:rsidRPr="00A35189">
        <w:rPr>
          <w:rFonts w:ascii="Times New Roman" w:eastAsia="標楷體" w:hAnsi="Times New Roman"/>
          <w:szCs w:val="24"/>
        </w:rPr>
        <w:t>C</w:t>
      </w:r>
      <w:r w:rsidR="0067044B" w:rsidRPr="00A35189">
        <w:rPr>
          <w:rFonts w:ascii="Times New Roman" w:eastAsia="標楷體" w:hAnsi="Times New Roman"/>
          <w:szCs w:val="24"/>
        </w:rPr>
        <w:t>）</w:t>
      </w:r>
      <w:r w:rsidR="0068085B">
        <w:rPr>
          <w:rFonts w:ascii="Times New Roman" w:eastAsia="標楷體" w:hAnsi="Times New Roman" w:hint="eastAsia"/>
          <w:szCs w:val="24"/>
        </w:rPr>
        <w:t>這兩個人都去過台灣</w:t>
      </w:r>
    </w:p>
    <w:p w:rsidR="00950446" w:rsidRPr="0068085B" w:rsidRDefault="00950446">
      <w:pPr>
        <w:spacing w:line="360" w:lineRule="auto"/>
        <w:rPr>
          <w:rFonts w:ascii="Times New Roman" w:eastAsia="標楷體" w:hAnsi="Times New Roman"/>
          <w:szCs w:val="24"/>
        </w:rPr>
      </w:pPr>
    </w:p>
    <w:p w:rsidR="00950446" w:rsidRPr="00A35189" w:rsidRDefault="00203F52">
      <w:pP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 w:hint="eastAsia"/>
          <w:szCs w:val="24"/>
        </w:rPr>
        <w:t>第二題</w:t>
      </w:r>
      <w:r w:rsidR="0067044B" w:rsidRPr="00A35189">
        <w:rPr>
          <w:rFonts w:ascii="Times New Roman" w:eastAsia="標楷體" w:hAnsi="Times New Roman"/>
          <w:szCs w:val="24"/>
        </w:rPr>
        <w:t>【對話</w:t>
      </w:r>
      <w:r w:rsidR="00DD67CA" w:rsidRPr="00A35189">
        <w:rPr>
          <w:rFonts w:ascii="Times New Roman" w:eastAsia="標楷體" w:hAnsi="Times New Roman" w:hint="eastAsia"/>
          <w:szCs w:val="24"/>
        </w:rPr>
        <w:t>稿</w:t>
      </w:r>
      <w:r w:rsidR="0067044B" w:rsidRPr="00A35189">
        <w:rPr>
          <w:rFonts w:ascii="Times New Roman" w:eastAsia="標楷體" w:hAnsi="Times New Roman"/>
          <w:szCs w:val="24"/>
        </w:rPr>
        <w:t>】</w:t>
      </w:r>
    </w:p>
    <w:p w:rsidR="00950446" w:rsidRPr="00A35189" w:rsidRDefault="004F005A">
      <w:pP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大華：安妮，妳會包</w:t>
      </w:r>
      <w:r w:rsidRPr="00A35189">
        <w:rPr>
          <w:rFonts w:ascii="Times New Roman" w:eastAsia="標楷體" w:hAnsi="Times New Roman" w:hint="eastAsia"/>
          <w:szCs w:val="24"/>
        </w:rPr>
        <w:t>餃子</w:t>
      </w:r>
      <w:r w:rsidR="0067044B" w:rsidRPr="00A35189">
        <w:rPr>
          <w:rFonts w:ascii="Times New Roman" w:eastAsia="標楷體" w:hAnsi="Times New Roman"/>
          <w:szCs w:val="24"/>
        </w:rPr>
        <w:t>嗎？</w:t>
      </w:r>
    </w:p>
    <w:p w:rsidR="00950446" w:rsidRPr="00A35189" w:rsidRDefault="0067044B">
      <w:pP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安妮：</w:t>
      </w:r>
      <w:proofErr w:type="gramStart"/>
      <w:r w:rsidRPr="00A35189">
        <w:rPr>
          <w:rFonts w:ascii="Times New Roman" w:eastAsia="標楷體" w:hAnsi="Times New Roman"/>
          <w:szCs w:val="24"/>
        </w:rPr>
        <w:t>會</w:t>
      </w:r>
      <w:r w:rsidR="001248B4" w:rsidRPr="00A35189">
        <w:rPr>
          <w:rFonts w:ascii="Times New Roman" w:eastAsia="標楷體" w:hAnsi="Times New Roman" w:hint="eastAsia"/>
          <w:szCs w:val="24"/>
        </w:rPr>
        <w:t>啊</w:t>
      </w:r>
      <w:proofErr w:type="gramEnd"/>
      <w:r w:rsidR="004F005A" w:rsidRPr="00A35189">
        <w:rPr>
          <w:rFonts w:ascii="Times New Roman" w:eastAsia="標楷體" w:hAnsi="Times New Roman"/>
          <w:szCs w:val="24"/>
        </w:rPr>
        <w:t>，我在台灣的時候學過怎麼包</w:t>
      </w:r>
      <w:r w:rsidR="004F005A" w:rsidRPr="00A35189">
        <w:rPr>
          <w:rFonts w:ascii="Times New Roman" w:eastAsia="標楷體" w:hAnsi="Times New Roman" w:hint="eastAsia"/>
          <w:szCs w:val="24"/>
        </w:rPr>
        <w:t>餃子</w:t>
      </w:r>
      <w:r w:rsidRPr="00A35189">
        <w:rPr>
          <w:rFonts w:ascii="Times New Roman" w:eastAsia="標楷體" w:hAnsi="Times New Roman"/>
          <w:szCs w:val="24"/>
        </w:rPr>
        <w:t>。</w:t>
      </w:r>
    </w:p>
    <w:p w:rsidR="00950446" w:rsidRPr="00A35189" w:rsidRDefault="000C258D">
      <w:pP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大華：妳可以教我</w:t>
      </w:r>
      <w:proofErr w:type="gramStart"/>
      <w:r w:rsidRPr="00A35189">
        <w:rPr>
          <w:rFonts w:ascii="Times New Roman" w:eastAsia="標楷體" w:hAnsi="Times New Roman"/>
          <w:szCs w:val="24"/>
        </w:rPr>
        <w:t>怎麼做嗎</w:t>
      </w:r>
      <w:proofErr w:type="gramEnd"/>
      <w:r w:rsidRPr="00A35189">
        <w:rPr>
          <w:rFonts w:ascii="Times New Roman" w:eastAsia="標楷體" w:hAnsi="Times New Roman"/>
          <w:szCs w:val="24"/>
        </w:rPr>
        <w:t>？離開台灣</w:t>
      </w:r>
      <w:r w:rsidRPr="00A35189">
        <w:rPr>
          <w:rFonts w:ascii="Times New Roman" w:eastAsia="標楷體" w:hAnsi="Times New Roman" w:hint="eastAsia"/>
          <w:szCs w:val="24"/>
        </w:rPr>
        <w:t>以</w:t>
      </w:r>
      <w:r w:rsidR="0067044B" w:rsidRPr="00A35189">
        <w:rPr>
          <w:rFonts w:ascii="Times New Roman" w:eastAsia="標楷體" w:hAnsi="Times New Roman"/>
          <w:szCs w:val="24"/>
        </w:rPr>
        <w:t>後好久沒吃了。</w:t>
      </w:r>
    </w:p>
    <w:p w:rsidR="00950446" w:rsidRPr="00A35189" w:rsidRDefault="0067044B" w:rsidP="00247293">
      <w:pPr>
        <w:spacing w:line="360" w:lineRule="auto"/>
        <w:ind w:left="720" w:hangingChars="300" w:hanging="720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安妮：可以</w:t>
      </w:r>
      <w:r w:rsidR="001248B4" w:rsidRPr="00A35189">
        <w:rPr>
          <w:rFonts w:ascii="Times New Roman" w:eastAsia="標楷體" w:hAnsi="Times New Roman" w:hint="eastAsia"/>
          <w:szCs w:val="24"/>
        </w:rPr>
        <w:t>啊</w:t>
      </w:r>
      <w:r w:rsidR="0014635B" w:rsidRPr="00A35189">
        <w:rPr>
          <w:rFonts w:ascii="Times New Roman" w:eastAsia="標楷體" w:hAnsi="Times New Roman"/>
          <w:szCs w:val="24"/>
        </w:rPr>
        <w:t>！餡兒</w:t>
      </w:r>
      <w:r w:rsidR="0014635B" w:rsidRPr="00A35189">
        <w:rPr>
          <w:rFonts w:ascii="Times New Roman" w:eastAsia="標楷體" w:hAnsi="Times New Roman" w:hint="eastAsia"/>
          <w:szCs w:val="24"/>
        </w:rPr>
        <w:t>有</w:t>
      </w:r>
      <w:r w:rsidRPr="00A35189">
        <w:rPr>
          <w:rFonts w:ascii="Times New Roman" w:eastAsia="標楷體" w:hAnsi="Times New Roman"/>
          <w:szCs w:val="24"/>
        </w:rPr>
        <w:t>大白菜跟</w:t>
      </w:r>
      <w:r w:rsidR="0014635B" w:rsidRPr="00A35189">
        <w:rPr>
          <w:rFonts w:ascii="Times New Roman" w:eastAsia="標楷體" w:hAnsi="Times New Roman" w:hint="eastAsia"/>
          <w:szCs w:val="24"/>
        </w:rPr>
        <w:t>牛</w:t>
      </w:r>
      <w:r w:rsidRPr="00A35189">
        <w:rPr>
          <w:rFonts w:ascii="Times New Roman" w:eastAsia="標楷體" w:hAnsi="Times New Roman"/>
          <w:szCs w:val="24"/>
        </w:rPr>
        <w:t>肉</w:t>
      </w:r>
      <w:r w:rsidR="0020018A" w:rsidRPr="00A35189">
        <w:rPr>
          <w:rFonts w:ascii="Times New Roman" w:eastAsia="標楷體" w:hAnsi="Times New Roman" w:hint="eastAsia"/>
          <w:szCs w:val="24"/>
        </w:rPr>
        <w:t>。</w:t>
      </w:r>
      <w:r w:rsidRPr="00A35189">
        <w:rPr>
          <w:rFonts w:ascii="Times New Roman" w:eastAsia="標楷體" w:hAnsi="Times New Roman"/>
          <w:szCs w:val="24"/>
        </w:rPr>
        <w:t>餃子皮</w:t>
      </w:r>
      <w:r w:rsidR="000C258D" w:rsidRPr="00A35189">
        <w:rPr>
          <w:rFonts w:ascii="Times New Roman" w:eastAsia="標楷體" w:hAnsi="Times New Roman" w:hint="eastAsia"/>
          <w:szCs w:val="24"/>
        </w:rPr>
        <w:t>要</w:t>
      </w:r>
      <w:r w:rsidR="0014635B" w:rsidRPr="00A35189">
        <w:rPr>
          <w:rFonts w:ascii="Times New Roman" w:eastAsia="標楷體" w:hAnsi="Times New Roman" w:hint="eastAsia"/>
          <w:szCs w:val="24"/>
        </w:rPr>
        <w:t>包好</w:t>
      </w:r>
      <w:r w:rsidR="000C258D" w:rsidRPr="00A35189">
        <w:rPr>
          <w:rFonts w:ascii="Times New Roman" w:eastAsia="標楷體" w:hAnsi="Times New Roman"/>
          <w:szCs w:val="24"/>
        </w:rPr>
        <w:t>，</w:t>
      </w:r>
      <w:proofErr w:type="gramStart"/>
      <w:r w:rsidR="0014635B" w:rsidRPr="00A35189">
        <w:rPr>
          <w:rFonts w:ascii="Times New Roman" w:eastAsia="標楷體" w:hAnsi="Times New Roman" w:hint="eastAsia"/>
          <w:szCs w:val="24"/>
        </w:rPr>
        <w:t>要是</w:t>
      </w:r>
      <w:r w:rsidR="000C258D" w:rsidRPr="00A35189">
        <w:rPr>
          <w:rFonts w:ascii="Times New Roman" w:eastAsia="標楷體" w:hAnsi="Times New Roman" w:hint="eastAsia"/>
          <w:szCs w:val="24"/>
        </w:rPr>
        <w:t>沒包好</w:t>
      </w:r>
      <w:proofErr w:type="gramEnd"/>
      <w:r w:rsidR="0014635B" w:rsidRPr="00A35189">
        <w:rPr>
          <w:rFonts w:ascii="Times New Roman" w:eastAsia="標楷體" w:hAnsi="Times New Roman" w:hint="eastAsia"/>
          <w:szCs w:val="24"/>
        </w:rPr>
        <w:t>，</w:t>
      </w:r>
      <w:r w:rsidRPr="00A35189">
        <w:rPr>
          <w:rFonts w:ascii="Times New Roman" w:eastAsia="標楷體" w:hAnsi="Times New Roman"/>
          <w:szCs w:val="24"/>
        </w:rPr>
        <w:t>一</w:t>
      </w:r>
      <w:proofErr w:type="gramStart"/>
      <w:r w:rsidRPr="00A35189">
        <w:rPr>
          <w:rFonts w:ascii="Times New Roman" w:eastAsia="標楷體" w:hAnsi="Times New Roman"/>
          <w:szCs w:val="24"/>
        </w:rPr>
        <w:t>煮就破</w:t>
      </w:r>
      <w:proofErr w:type="gramEnd"/>
      <w:r w:rsidRPr="00A35189">
        <w:rPr>
          <w:rFonts w:ascii="Times New Roman" w:eastAsia="標楷體" w:hAnsi="Times New Roman"/>
          <w:szCs w:val="24"/>
        </w:rPr>
        <w:t>了。</w:t>
      </w:r>
    </w:p>
    <w:p w:rsidR="00950446" w:rsidRPr="00A35189" w:rsidRDefault="001248B4">
      <w:pP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大華：還需要</w:t>
      </w:r>
      <w:r w:rsidRPr="00A35189">
        <w:rPr>
          <w:rFonts w:ascii="Times New Roman" w:eastAsia="標楷體" w:hAnsi="Times New Roman" w:hint="eastAsia"/>
          <w:szCs w:val="24"/>
        </w:rPr>
        <w:t>什</w:t>
      </w:r>
      <w:r w:rsidR="0067044B" w:rsidRPr="00A35189">
        <w:rPr>
          <w:rFonts w:ascii="Times New Roman" w:eastAsia="標楷體" w:hAnsi="Times New Roman"/>
          <w:szCs w:val="24"/>
        </w:rPr>
        <w:t>麼嗎？</w:t>
      </w:r>
    </w:p>
    <w:p w:rsidR="00950446" w:rsidRPr="00A35189" w:rsidRDefault="0014635B">
      <w:pP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安妮：</w:t>
      </w:r>
      <w:r w:rsidR="0067044B" w:rsidRPr="00A35189">
        <w:rPr>
          <w:rFonts w:ascii="Times New Roman" w:eastAsia="標楷體" w:hAnsi="Times New Roman"/>
          <w:szCs w:val="24"/>
        </w:rPr>
        <w:t>喜歡吃辣的話也可以加一點兒辣椒。</w:t>
      </w:r>
    </w:p>
    <w:p w:rsidR="00950446" w:rsidRPr="00A35189" w:rsidRDefault="00B766CF">
      <w:pP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大華：謝謝！我</w:t>
      </w:r>
      <w:r w:rsidR="00006401" w:rsidRPr="00A35189">
        <w:rPr>
          <w:rFonts w:ascii="Times New Roman" w:eastAsia="標楷體" w:hAnsi="Times New Roman" w:hint="eastAsia"/>
          <w:szCs w:val="24"/>
        </w:rPr>
        <w:t>現在</w:t>
      </w:r>
      <w:r w:rsidR="0057057E" w:rsidRPr="00A35189">
        <w:rPr>
          <w:rFonts w:ascii="Times New Roman" w:eastAsia="標楷體" w:hAnsi="Times New Roman" w:hint="eastAsia"/>
          <w:szCs w:val="24"/>
        </w:rPr>
        <w:t>包</w:t>
      </w:r>
      <w:r w:rsidR="005354D8">
        <w:rPr>
          <w:rFonts w:ascii="Times New Roman" w:eastAsia="標楷體" w:hAnsi="Times New Roman" w:hint="eastAsia"/>
          <w:szCs w:val="24"/>
        </w:rPr>
        <w:t>包看</w:t>
      </w:r>
      <w:r w:rsidR="0067044B" w:rsidRPr="00A35189">
        <w:rPr>
          <w:rFonts w:ascii="Times New Roman" w:eastAsia="標楷體" w:hAnsi="Times New Roman"/>
          <w:szCs w:val="24"/>
        </w:rPr>
        <w:t>。</w:t>
      </w:r>
    </w:p>
    <w:p w:rsidR="0057057E" w:rsidRPr="00A35189" w:rsidRDefault="0057057E">
      <w:pP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安妮：</w:t>
      </w:r>
      <w:proofErr w:type="gramStart"/>
      <w:r w:rsidRPr="00A35189">
        <w:rPr>
          <w:rFonts w:ascii="Times New Roman" w:eastAsia="標楷體" w:hAnsi="Times New Roman" w:hint="eastAsia"/>
          <w:szCs w:val="24"/>
        </w:rPr>
        <w:t>不要包太多</w:t>
      </w:r>
      <w:proofErr w:type="gramEnd"/>
      <w:r w:rsidRPr="00A35189">
        <w:rPr>
          <w:rFonts w:ascii="Times New Roman" w:eastAsia="標楷體" w:hAnsi="Times New Roman" w:hint="eastAsia"/>
          <w:szCs w:val="24"/>
        </w:rPr>
        <w:t>，你吃不下那麼多。</w:t>
      </w:r>
    </w:p>
    <w:p w:rsidR="00950446" w:rsidRPr="00A35189" w:rsidRDefault="00FB2947">
      <w:pPr>
        <w:spacing w:line="360" w:lineRule="auto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t>4</w:t>
      </w:r>
      <w:r w:rsidR="0067044B" w:rsidRPr="00A35189">
        <w:rPr>
          <w:rFonts w:ascii="Times New Roman" w:eastAsia="標楷體" w:hAnsi="Times New Roman"/>
          <w:szCs w:val="24"/>
        </w:rPr>
        <w:t>.</w:t>
      </w:r>
      <w:r w:rsidR="0067044B" w:rsidRPr="00A35189">
        <w:rPr>
          <w:rFonts w:ascii="Times New Roman" w:eastAsia="標楷體" w:hAnsi="Times New Roman"/>
          <w:szCs w:val="24"/>
        </w:rPr>
        <w:tab/>
      </w:r>
      <w:r w:rsidR="0067044B" w:rsidRPr="00A35189">
        <w:rPr>
          <w:rFonts w:ascii="Times New Roman" w:eastAsia="標楷體" w:hAnsi="Times New Roman" w:hint="eastAsia"/>
          <w:szCs w:val="24"/>
        </w:rPr>
        <w:t>他們</w:t>
      </w:r>
      <w:r w:rsidR="004F005A" w:rsidRPr="00A35189">
        <w:rPr>
          <w:rFonts w:ascii="Times New Roman" w:eastAsia="標楷體" w:hAnsi="Times New Roman"/>
          <w:szCs w:val="24"/>
        </w:rPr>
        <w:t>在討論</w:t>
      </w:r>
      <w:r w:rsidR="004F005A" w:rsidRPr="00A35189">
        <w:rPr>
          <w:rFonts w:ascii="Times New Roman" w:eastAsia="標楷體" w:hAnsi="Times New Roman" w:hint="eastAsia"/>
          <w:szCs w:val="24"/>
        </w:rPr>
        <w:t>什麼</w:t>
      </w:r>
      <w:r w:rsidR="0067044B" w:rsidRPr="00A35189">
        <w:rPr>
          <w:rFonts w:ascii="Times New Roman" w:eastAsia="標楷體" w:hAnsi="Times New Roman" w:hint="eastAsia"/>
          <w:szCs w:val="24"/>
        </w:rPr>
        <w:t>？</w:t>
      </w:r>
    </w:p>
    <w:p w:rsidR="00F862B3" w:rsidRPr="00A35189" w:rsidRDefault="0067044B">
      <w:pP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 xml:space="preserve">　　（</w:t>
      </w:r>
      <w:r w:rsidR="003D7AB4" w:rsidRPr="00A35189">
        <w:rPr>
          <w:rFonts w:ascii="Times New Roman" w:eastAsia="標楷體" w:hAnsi="Times New Roman"/>
          <w:szCs w:val="24"/>
        </w:rPr>
        <w:t>A</w:t>
      </w:r>
      <w:r w:rsidRPr="00A35189">
        <w:rPr>
          <w:rFonts w:ascii="Times New Roman" w:eastAsia="標楷體" w:hAnsi="Times New Roman"/>
          <w:szCs w:val="24"/>
        </w:rPr>
        <w:t>）</w:t>
      </w:r>
      <w:r w:rsidR="00FB2947">
        <w:rPr>
          <w:rFonts w:ascii="Times New Roman" w:eastAsia="標楷體" w:hAnsi="Times New Roman" w:hint="eastAsia"/>
          <w:szCs w:val="24"/>
        </w:rPr>
        <w:t>怎麼選牛肉</w:t>
      </w:r>
      <w:r w:rsidR="005354D8">
        <w:rPr>
          <w:rFonts w:ascii="Times New Roman" w:eastAsia="標楷體" w:hAnsi="Times New Roman" w:hint="eastAsia"/>
          <w:szCs w:val="24"/>
        </w:rPr>
        <w:t xml:space="preserve"> </w:t>
      </w:r>
      <w:r w:rsidRPr="00A35189">
        <w:rPr>
          <w:rFonts w:ascii="Times New Roman" w:eastAsia="標楷體" w:hAnsi="Times New Roman"/>
          <w:szCs w:val="24"/>
        </w:rPr>
        <w:t>（</w:t>
      </w:r>
      <w:r w:rsidR="003D7AB4" w:rsidRPr="00A35189">
        <w:rPr>
          <w:rFonts w:ascii="Times New Roman" w:eastAsia="標楷體" w:hAnsi="Times New Roman"/>
          <w:szCs w:val="24"/>
        </w:rPr>
        <w:t>B</w:t>
      </w:r>
      <w:r w:rsidRPr="00A35189">
        <w:rPr>
          <w:rFonts w:ascii="Times New Roman" w:eastAsia="標楷體" w:hAnsi="Times New Roman"/>
          <w:szCs w:val="24"/>
        </w:rPr>
        <w:t>）</w:t>
      </w:r>
      <w:r w:rsidR="00FB2947">
        <w:rPr>
          <w:rFonts w:ascii="Times New Roman" w:eastAsia="標楷體" w:hAnsi="Times New Roman" w:hint="eastAsia"/>
          <w:szCs w:val="24"/>
        </w:rPr>
        <w:t>怎麼包水餃</w:t>
      </w:r>
      <w:r w:rsidR="005354D8">
        <w:rPr>
          <w:rFonts w:ascii="Times New Roman" w:eastAsia="標楷體" w:hAnsi="Times New Roman" w:hint="eastAsia"/>
          <w:szCs w:val="24"/>
        </w:rPr>
        <w:t xml:space="preserve"> </w:t>
      </w:r>
      <w:r w:rsidRPr="00A35189">
        <w:rPr>
          <w:rFonts w:ascii="Times New Roman" w:eastAsia="標楷體" w:hAnsi="Times New Roman"/>
          <w:szCs w:val="24"/>
        </w:rPr>
        <w:t>（</w:t>
      </w:r>
      <w:r w:rsidR="003D7AB4" w:rsidRPr="00A35189">
        <w:rPr>
          <w:rFonts w:ascii="Times New Roman" w:eastAsia="標楷體" w:hAnsi="Times New Roman"/>
          <w:szCs w:val="24"/>
        </w:rPr>
        <w:t>C</w:t>
      </w:r>
      <w:r w:rsidRPr="00A35189">
        <w:rPr>
          <w:rFonts w:ascii="Times New Roman" w:eastAsia="標楷體" w:hAnsi="Times New Roman"/>
          <w:szCs w:val="24"/>
        </w:rPr>
        <w:t>）</w:t>
      </w:r>
      <w:r w:rsidR="00FB2947">
        <w:rPr>
          <w:rFonts w:ascii="Times New Roman" w:eastAsia="標楷體" w:hAnsi="Times New Roman" w:hint="eastAsia"/>
          <w:szCs w:val="24"/>
        </w:rPr>
        <w:t>怎麼煮水餃</w:t>
      </w:r>
    </w:p>
    <w:p w:rsidR="00950446" w:rsidRPr="00A35189" w:rsidRDefault="00FB2947">
      <w:pPr>
        <w:spacing w:line="360" w:lineRule="auto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t>5</w:t>
      </w:r>
      <w:r w:rsidR="0067044B" w:rsidRPr="00A35189">
        <w:rPr>
          <w:rFonts w:ascii="Times New Roman" w:eastAsia="標楷體" w:hAnsi="Times New Roman"/>
          <w:szCs w:val="24"/>
        </w:rPr>
        <w:t>.</w:t>
      </w:r>
      <w:r w:rsidR="0067044B" w:rsidRPr="00A35189">
        <w:rPr>
          <w:rFonts w:ascii="Times New Roman" w:eastAsia="標楷體" w:hAnsi="Times New Roman"/>
          <w:szCs w:val="24"/>
        </w:rPr>
        <w:tab/>
      </w:r>
      <w:r w:rsidR="000C258D" w:rsidRPr="00A35189">
        <w:rPr>
          <w:rFonts w:ascii="Times New Roman" w:eastAsia="標楷體" w:hAnsi="Times New Roman"/>
          <w:szCs w:val="24"/>
        </w:rPr>
        <w:t>如果餃子的皮</w:t>
      </w:r>
      <w:r w:rsidR="000C258D" w:rsidRPr="00A35189">
        <w:rPr>
          <w:rFonts w:ascii="Times New Roman" w:eastAsia="標楷體" w:hAnsi="Times New Roman" w:hint="eastAsia"/>
          <w:szCs w:val="24"/>
        </w:rPr>
        <w:t>沒有包好</w:t>
      </w:r>
      <w:r w:rsidR="0067044B" w:rsidRPr="00A35189">
        <w:rPr>
          <w:rFonts w:ascii="Times New Roman" w:eastAsia="標楷體" w:hAnsi="Times New Roman"/>
          <w:szCs w:val="24"/>
        </w:rPr>
        <w:t>，可能會怎麼樣？</w:t>
      </w:r>
    </w:p>
    <w:p w:rsidR="00F862B3" w:rsidRPr="00A35189" w:rsidRDefault="0067044B">
      <w:pP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 xml:space="preserve">　　（</w:t>
      </w:r>
      <w:r w:rsidR="003D7AB4" w:rsidRPr="00A35189">
        <w:rPr>
          <w:rFonts w:ascii="Times New Roman" w:eastAsia="標楷體" w:hAnsi="Times New Roman"/>
          <w:szCs w:val="24"/>
        </w:rPr>
        <w:t>A</w:t>
      </w:r>
      <w:r w:rsidRPr="00A35189">
        <w:rPr>
          <w:rFonts w:ascii="Times New Roman" w:eastAsia="標楷體" w:hAnsi="Times New Roman"/>
          <w:szCs w:val="24"/>
        </w:rPr>
        <w:t>）</w:t>
      </w:r>
      <w:r w:rsidR="005354D8" w:rsidRPr="00A35189">
        <w:rPr>
          <w:rFonts w:ascii="Times New Roman" w:eastAsia="標楷體" w:hAnsi="Times New Roman"/>
          <w:szCs w:val="24"/>
        </w:rPr>
        <w:t>會</w:t>
      </w:r>
      <w:r w:rsidR="005354D8" w:rsidRPr="00A35189">
        <w:rPr>
          <w:rFonts w:ascii="Times New Roman" w:eastAsia="標楷體" w:hAnsi="Times New Roman" w:hint="eastAsia"/>
          <w:szCs w:val="24"/>
        </w:rPr>
        <w:t>煮破</w:t>
      </w:r>
      <w:r w:rsidR="005354D8">
        <w:rPr>
          <w:rFonts w:ascii="Times New Roman" w:eastAsia="標楷體" w:hAnsi="Times New Roman" w:hint="eastAsia"/>
          <w:szCs w:val="24"/>
        </w:rPr>
        <w:t xml:space="preserve">  </w:t>
      </w:r>
      <w:r w:rsidRPr="00A35189">
        <w:rPr>
          <w:rFonts w:ascii="Times New Roman" w:eastAsia="標楷體" w:hAnsi="Times New Roman"/>
          <w:szCs w:val="24"/>
        </w:rPr>
        <w:t>（</w:t>
      </w:r>
      <w:r w:rsidR="003D7AB4" w:rsidRPr="00A35189">
        <w:rPr>
          <w:rFonts w:ascii="Times New Roman" w:eastAsia="標楷體" w:hAnsi="Times New Roman"/>
          <w:szCs w:val="24"/>
        </w:rPr>
        <w:t>B</w:t>
      </w:r>
      <w:r w:rsidRPr="00A35189">
        <w:rPr>
          <w:rFonts w:ascii="Times New Roman" w:eastAsia="標楷體" w:hAnsi="Times New Roman"/>
          <w:szCs w:val="24"/>
        </w:rPr>
        <w:t>）會不好吃</w:t>
      </w:r>
      <w:r w:rsidR="005354D8">
        <w:rPr>
          <w:rFonts w:ascii="Times New Roman" w:eastAsia="標楷體" w:hAnsi="Times New Roman" w:hint="eastAsia"/>
          <w:szCs w:val="24"/>
        </w:rPr>
        <w:t xml:space="preserve"> </w:t>
      </w:r>
      <w:r w:rsidRPr="00A35189">
        <w:rPr>
          <w:rFonts w:ascii="Times New Roman" w:eastAsia="標楷體" w:hAnsi="Times New Roman"/>
          <w:szCs w:val="24"/>
        </w:rPr>
        <w:t>（</w:t>
      </w:r>
      <w:r w:rsidR="003D7AB4" w:rsidRPr="00A35189">
        <w:rPr>
          <w:rFonts w:ascii="Times New Roman" w:eastAsia="標楷體" w:hAnsi="Times New Roman"/>
          <w:szCs w:val="24"/>
        </w:rPr>
        <w:t>C</w:t>
      </w:r>
      <w:r w:rsidR="00B42265" w:rsidRPr="00A35189">
        <w:rPr>
          <w:rFonts w:ascii="Times New Roman" w:eastAsia="標楷體" w:hAnsi="Times New Roman"/>
          <w:szCs w:val="24"/>
        </w:rPr>
        <w:t>）</w:t>
      </w:r>
      <w:r w:rsidR="005354D8" w:rsidRPr="00A35189">
        <w:rPr>
          <w:rFonts w:ascii="Times New Roman" w:eastAsia="標楷體" w:hAnsi="Times New Roman"/>
          <w:szCs w:val="24"/>
        </w:rPr>
        <w:t>會吃不飽</w:t>
      </w:r>
    </w:p>
    <w:p w:rsidR="00950446" w:rsidRPr="00A35189" w:rsidRDefault="00FB2947">
      <w:pPr>
        <w:spacing w:line="360" w:lineRule="auto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t>6</w:t>
      </w:r>
      <w:r w:rsidR="0067044B" w:rsidRPr="00A35189">
        <w:rPr>
          <w:rFonts w:ascii="Times New Roman" w:eastAsia="標楷體" w:hAnsi="Times New Roman"/>
          <w:szCs w:val="24"/>
        </w:rPr>
        <w:t>.</w:t>
      </w:r>
      <w:r w:rsidR="0067044B" w:rsidRPr="00A35189">
        <w:rPr>
          <w:rFonts w:ascii="Times New Roman" w:eastAsia="標楷體" w:hAnsi="Times New Roman"/>
          <w:szCs w:val="24"/>
        </w:rPr>
        <w:tab/>
      </w:r>
      <w:r w:rsidR="0057057E" w:rsidRPr="00A35189">
        <w:rPr>
          <w:rFonts w:ascii="Times New Roman" w:eastAsia="標楷體" w:hAnsi="Times New Roman" w:hint="eastAsia"/>
          <w:szCs w:val="24"/>
        </w:rPr>
        <w:t>為什麼安妮說</w:t>
      </w:r>
      <w:proofErr w:type="gramStart"/>
      <w:r w:rsidR="0057057E" w:rsidRPr="00A35189">
        <w:rPr>
          <w:rFonts w:ascii="Times New Roman" w:eastAsia="標楷體" w:hAnsi="Times New Roman" w:hint="eastAsia"/>
          <w:szCs w:val="24"/>
        </w:rPr>
        <w:t>不要包太多</w:t>
      </w:r>
      <w:proofErr w:type="gramEnd"/>
      <w:r w:rsidR="0067044B" w:rsidRPr="00A35189">
        <w:rPr>
          <w:rFonts w:ascii="Times New Roman" w:eastAsia="標楷體" w:hAnsi="Times New Roman"/>
          <w:szCs w:val="24"/>
        </w:rPr>
        <w:t>？</w:t>
      </w:r>
    </w:p>
    <w:p w:rsidR="00950446" w:rsidRPr="00A35189" w:rsidRDefault="0067044B">
      <w:pP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 xml:space="preserve">　　（</w:t>
      </w:r>
      <w:r w:rsidR="003D7AB4" w:rsidRPr="00A35189">
        <w:rPr>
          <w:rFonts w:ascii="Times New Roman" w:eastAsia="標楷體" w:hAnsi="Times New Roman"/>
          <w:szCs w:val="24"/>
        </w:rPr>
        <w:t>A</w:t>
      </w:r>
      <w:r w:rsidR="0057057E" w:rsidRPr="00A35189">
        <w:rPr>
          <w:rFonts w:ascii="Times New Roman" w:eastAsia="標楷體" w:hAnsi="Times New Roman"/>
          <w:szCs w:val="24"/>
        </w:rPr>
        <w:t>）</w:t>
      </w:r>
      <w:r w:rsidR="005354D8">
        <w:rPr>
          <w:rFonts w:ascii="Times New Roman" w:eastAsia="標楷體" w:hAnsi="Times New Roman" w:hint="eastAsia"/>
          <w:szCs w:val="24"/>
        </w:rPr>
        <w:t>因為餡不夠</w:t>
      </w:r>
      <w:r w:rsidR="005354D8">
        <w:rPr>
          <w:rFonts w:ascii="Times New Roman" w:eastAsia="標楷體" w:hAnsi="Times New Roman" w:hint="eastAsia"/>
          <w:szCs w:val="24"/>
        </w:rPr>
        <w:t xml:space="preserve"> </w:t>
      </w:r>
      <w:r w:rsidRPr="00A35189">
        <w:rPr>
          <w:rFonts w:ascii="Times New Roman" w:eastAsia="標楷體" w:hAnsi="Times New Roman"/>
          <w:szCs w:val="24"/>
        </w:rPr>
        <w:t>（</w:t>
      </w:r>
      <w:r w:rsidR="003D7AB4" w:rsidRPr="00A35189">
        <w:rPr>
          <w:rFonts w:ascii="Times New Roman" w:eastAsia="標楷體" w:hAnsi="Times New Roman"/>
          <w:szCs w:val="24"/>
        </w:rPr>
        <w:t>B</w:t>
      </w:r>
      <w:r w:rsidR="0057057E" w:rsidRPr="00A35189">
        <w:rPr>
          <w:rFonts w:ascii="Times New Roman" w:eastAsia="標楷體" w:hAnsi="Times New Roman"/>
          <w:szCs w:val="24"/>
        </w:rPr>
        <w:t>）</w:t>
      </w:r>
      <w:r w:rsidR="005354D8">
        <w:rPr>
          <w:rFonts w:ascii="Times New Roman" w:eastAsia="標楷體" w:hAnsi="Times New Roman" w:hint="eastAsia"/>
          <w:szCs w:val="24"/>
        </w:rPr>
        <w:t>因為</w:t>
      </w:r>
      <w:r w:rsidR="0057057E" w:rsidRPr="00A35189">
        <w:rPr>
          <w:rFonts w:ascii="Times New Roman" w:eastAsia="標楷體" w:hAnsi="Times New Roman" w:hint="eastAsia"/>
          <w:szCs w:val="24"/>
        </w:rPr>
        <w:t>吃不完</w:t>
      </w:r>
      <w:r w:rsidR="005354D8">
        <w:rPr>
          <w:rFonts w:ascii="Times New Roman" w:eastAsia="標楷體" w:hAnsi="Times New Roman" w:hint="eastAsia"/>
          <w:szCs w:val="24"/>
        </w:rPr>
        <w:t xml:space="preserve"> </w:t>
      </w:r>
      <w:r w:rsidRPr="00A35189">
        <w:rPr>
          <w:rFonts w:ascii="Times New Roman" w:eastAsia="標楷體" w:hAnsi="Times New Roman"/>
          <w:szCs w:val="24"/>
        </w:rPr>
        <w:t>（</w:t>
      </w:r>
      <w:r w:rsidR="003D7AB4" w:rsidRPr="00A35189">
        <w:rPr>
          <w:rFonts w:ascii="Times New Roman" w:eastAsia="標楷體" w:hAnsi="Times New Roman"/>
          <w:szCs w:val="24"/>
        </w:rPr>
        <w:t>C</w:t>
      </w:r>
      <w:r w:rsidR="0057057E" w:rsidRPr="00A35189">
        <w:rPr>
          <w:rFonts w:ascii="Times New Roman" w:eastAsia="標楷體" w:hAnsi="Times New Roman"/>
          <w:szCs w:val="24"/>
        </w:rPr>
        <w:t>）</w:t>
      </w:r>
      <w:r w:rsidR="005354D8">
        <w:rPr>
          <w:rFonts w:ascii="Times New Roman" w:eastAsia="標楷體" w:hAnsi="Times New Roman" w:hint="eastAsia"/>
          <w:szCs w:val="24"/>
        </w:rPr>
        <w:t>因為</w:t>
      </w:r>
      <w:r w:rsidR="0057057E" w:rsidRPr="00A35189">
        <w:rPr>
          <w:rFonts w:ascii="Times New Roman" w:eastAsia="標楷體" w:hAnsi="Times New Roman" w:hint="eastAsia"/>
          <w:szCs w:val="24"/>
        </w:rPr>
        <w:t>不好吃</w:t>
      </w:r>
    </w:p>
    <w:p w:rsidR="004F005A" w:rsidRPr="00A35189" w:rsidRDefault="004F005A">
      <w:pPr>
        <w:spacing w:line="360" w:lineRule="auto"/>
        <w:rPr>
          <w:rFonts w:ascii="Times New Roman" w:eastAsia="標楷體" w:hAnsi="Times New Roman"/>
          <w:szCs w:val="24"/>
        </w:rPr>
      </w:pPr>
    </w:p>
    <w:p w:rsidR="00950446" w:rsidRPr="00A35189" w:rsidRDefault="0067044B">
      <w:pP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二、選擇</w:t>
      </w:r>
      <w:r w:rsidR="00247293" w:rsidRPr="00A35189">
        <w:rPr>
          <w:rFonts w:ascii="Times New Roman" w:eastAsia="標楷體" w:hAnsi="Times New Roman" w:hint="eastAsia"/>
          <w:szCs w:val="24"/>
        </w:rPr>
        <w:t xml:space="preserve"> C</w:t>
      </w:r>
      <w:r w:rsidR="00247293" w:rsidRPr="00A35189">
        <w:rPr>
          <w:rFonts w:ascii="Times New Roman" w:eastAsia="標楷體" w:hAnsi="Times New Roman"/>
          <w:szCs w:val="24"/>
        </w:rPr>
        <w:t>hoose</w:t>
      </w:r>
      <w:r w:rsidR="00EB78D2">
        <w:rPr>
          <w:rFonts w:ascii="Times New Roman" w:eastAsia="標楷體" w:hAnsi="Times New Roman"/>
          <w:szCs w:val="24"/>
        </w:rPr>
        <w:t xml:space="preserve"> 2</w:t>
      </w:r>
      <w:r w:rsidRPr="00A35189">
        <w:rPr>
          <w:rFonts w:ascii="Times New Roman" w:eastAsia="標楷體" w:hAnsi="Times New Roman"/>
          <w:szCs w:val="24"/>
        </w:rPr>
        <w:t>0%</w:t>
      </w:r>
    </w:p>
    <w:p w:rsidR="00402C7D" w:rsidRPr="00A35189" w:rsidRDefault="00247293">
      <w:pP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 w:hint="eastAsia"/>
          <w:szCs w:val="24"/>
        </w:rPr>
        <w:t>請</w:t>
      </w:r>
      <w:r w:rsidR="00A35189">
        <w:rPr>
          <w:rFonts w:ascii="Times New Roman" w:eastAsia="標楷體" w:hAnsi="Times New Roman" w:hint="eastAsia"/>
          <w:szCs w:val="24"/>
        </w:rPr>
        <w:t>看</w:t>
      </w:r>
      <w:r w:rsidRPr="00A35189">
        <w:rPr>
          <w:rFonts w:ascii="Times New Roman" w:eastAsia="標楷體" w:hAnsi="Times New Roman" w:hint="eastAsia"/>
          <w:szCs w:val="24"/>
        </w:rPr>
        <w:t>句子</w:t>
      </w:r>
      <w:r w:rsidR="00A35189">
        <w:rPr>
          <w:rFonts w:ascii="Times New Roman" w:eastAsia="標楷體" w:hAnsi="Times New Roman" w:hint="eastAsia"/>
          <w:szCs w:val="24"/>
        </w:rPr>
        <w:t>，</w:t>
      </w:r>
      <w:r w:rsidR="00D714FC">
        <w:rPr>
          <w:rFonts w:ascii="Times New Roman" w:eastAsia="標楷體" w:hAnsi="Times New Roman" w:hint="eastAsia"/>
          <w:szCs w:val="24"/>
        </w:rPr>
        <w:t>選</w:t>
      </w:r>
      <w:r w:rsidRPr="00A35189">
        <w:rPr>
          <w:rFonts w:ascii="Times New Roman" w:eastAsia="標楷體" w:hAnsi="Times New Roman" w:hint="eastAsia"/>
          <w:szCs w:val="24"/>
        </w:rPr>
        <w:t>最適合</w:t>
      </w:r>
      <w:r w:rsidR="00D714FC">
        <w:rPr>
          <w:rFonts w:ascii="Times New Roman" w:eastAsia="標楷體" w:hAnsi="Times New Roman" w:hint="eastAsia"/>
          <w:szCs w:val="24"/>
        </w:rPr>
        <w:t>的詞彙</w:t>
      </w:r>
      <w:r w:rsidRPr="00A35189">
        <w:rPr>
          <w:rFonts w:ascii="Times New Roman" w:eastAsia="標楷體" w:hAnsi="Times New Roman" w:hint="eastAsia"/>
          <w:szCs w:val="24"/>
        </w:rPr>
        <w:t>。</w:t>
      </w:r>
      <w:r w:rsidRPr="00A35189">
        <w:rPr>
          <w:rFonts w:ascii="Times New Roman" w:eastAsia="標楷體" w:hAnsi="Times New Roman" w:hint="eastAsia"/>
          <w:szCs w:val="24"/>
        </w:rPr>
        <w:t xml:space="preserve">Choose the best words to </w:t>
      </w:r>
      <w:r w:rsidRPr="00A35189">
        <w:rPr>
          <w:rFonts w:ascii="Times New Roman" w:eastAsia="標楷體" w:hAnsi="Times New Roman"/>
          <w:szCs w:val="24"/>
        </w:rPr>
        <w:t>fill the sentence.</w:t>
      </w:r>
    </w:p>
    <w:p w:rsidR="00950446" w:rsidRPr="00A35189" w:rsidRDefault="0067044B">
      <w:pPr>
        <w:pStyle w:val="11"/>
        <w:numPr>
          <w:ilvl w:val="0"/>
          <w:numId w:val="2"/>
        </w:numPr>
        <w:spacing w:line="360" w:lineRule="auto"/>
        <w:ind w:leftChars="0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這裡的</w:t>
      </w:r>
      <w:r w:rsidRPr="00A35189">
        <w:rPr>
          <w:rFonts w:ascii="Times New Roman" w:eastAsia="標楷體" w:hAnsi="Times New Roman"/>
          <w:szCs w:val="24"/>
        </w:rPr>
        <w:t>___</w:t>
      </w:r>
      <w:r w:rsidRPr="00A35189">
        <w:rPr>
          <w:rFonts w:ascii="Times New Roman" w:eastAsia="標楷體" w:hAnsi="Times New Roman"/>
          <w:szCs w:val="24"/>
        </w:rPr>
        <w:t>很不錯，我喜歡在這裡喝咖啡。</w:t>
      </w:r>
    </w:p>
    <w:p w:rsidR="00F862B3" w:rsidRPr="00A35189" w:rsidRDefault="0067044B" w:rsidP="004406D3">
      <w:pPr>
        <w:pStyle w:val="11"/>
        <w:spacing w:line="360" w:lineRule="auto"/>
        <w:ind w:leftChars="0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（</w:t>
      </w:r>
      <w:r w:rsidR="003D7AB4" w:rsidRPr="00A35189">
        <w:rPr>
          <w:rFonts w:ascii="Times New Roman" w:eastAsia="標楷體" w:hAnsi="Times New Roman"/>
          <w:szCs w:val="24"/>
        </w:rPr>
        <w:t>A</w:t>
      </w:r>
      <w:r w:rsidRPr="00A35189">
        <w:rPr>
          <w:rFonts w:ascii="Times New Roman" w:eastAsia="標楷體" w:hAnsi="Times New Roman"/>
          <w:szCs w:val="24"/>
        </w:rPr>
        <w:t>）氣氛（</w:t>
      </w:r>
      <w:r w:rsidR="003D7AB4" w:rsidRPr="00A35189">
        <w:rPr>
          <w:rFonts w:ascii="Times New Roman" w:eastAsia="標楷體" w:hAnsi="Times New Roman"/>
          <w:szCs w:val="24"/>
        </w:rPr>
        <w:t>B</w:t>
      </w:r>
      <w:r w:rsidRPr="00A35189">
        <w:rPr>
          <w:rFonts w:ascii="Times New Roman" w:eastAsia="標楷體" w:hAnsi="Times New Roman"/>
          <w:szCs w:val="24"/>
        </w:rPr>
        <w:t>）心情（</w:t>
      </w:r>
      <w:r w:rsidR="003D7AB4" w:rsidRPr="00A35189">
        <w:rPr>
          <w:rFonts w:ascii="Times New Roman" w:eastAsia="標楷體" w:hAnsi="Times New Roman"/>
          <w:szCs w:val="24"/>
        </w:rPr>
        <w:t>C</w:t>
      </w:r>
      <w:r w:rsidRPr="00A35189">
        <w:rPr>
          <w:rFonts w:ascii="Times New Roman" w:eastAsia="標楷體" w:hAnsi="Times New Roman"/>
          <w:szCs w:val="24"/>
        </w:rPr>
        <w:t>）情形</w:t>
      </w:r>
    </w:p>
    <w:p w:rsidR="00950446" w:rsidRPr="00A35189" w:rsidRDefault="0067044B">
      <w:pPr>
        <w:pStyle w:val="11"/>
        <w:numPr>
          <w:ilvl w:val="0"/>
          <w:numId w:val="2"/>
        </w:numPr>
        <w:spacing w:line="360" w:lineRule="auto"/>
        <w:ind w:leftChars="0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這杯飲料喝起來</w:t>
      </w:r>
      <w:proofErr w:type="gramStart"/>
      <w:r w:rsidRPr="00A35189">
        <w:rPr>
          <w:rFonts w:ascii="Times New Roman" w:eastAsia="標楷體" w:hAnsi="Times New Roman"/>
          <w:szCs w:val="24"/>
        </w:rPr>
        <w:t>很</w:t>
      </w:r>
      <w:proofErr w:type="gramEnd"/>
      <w:r w:rsidRPr="00A35189">
        <w:rPr>
          <w:rFonts w:ascii="Times New Roman" w:eastAsia="標楷體" w:hAnsi="Times New Roman"/>
          <w:szCs w:val="24"/>
        </w:rPr>
        <w:t>___</w:t>
      </w:r>
      <w:r w:rsidRPr="00A35189">
        <w:rPr>
          <w:rFonts w:ascii="Times New Roman" w:eastAsia="標楷體" w:hAnsi="Times New Roman"/>
          <w:szCs w:val="24"/>
        </w:rPr>
        <w:t>，跟檸檬一樣。</w:t>
      </w:r>
    </w:p>
    <w:p w:rsidR="00F862B3" w:rsidRPr="00A35189" w:rsidRDefault="0067044B" w:rsidP="004406D3">
      <w:pPr>
        <w:pStyle w:val="11"/>
        <w:spacing w:line="360" w:lineRule="auto"/>
        <w:ind w:leftChars="0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（</w:t>
      </w:r>
      <w:r w:rsidR="003D7AB4" w:rsidRPr="00A35189">
        <w:rPr>
          <w:rFonts w:ascii="Times New Roman" w:eastAsia="標楷體" w:hAnsi="Times New Roman"/>
          <w:szCs w:val="24"/>
        </w:rPr>
        <w:t>A</w:t>
      </w:r>
      <w:r w:rsidRPr="00A35189">
        <w:rPr>
          <w:rFonts w:ascii="Times New Roman" w:eastAsia="標楷體" w:hAnsi="Times New Roman"/>
          <w:szCs w:val="24"/>
        </w:rPr>
        <w:t>）甜（</w:t>
      </w:r>
      <w:r w:rsidR="003D7AB4" w:rsidRPr="00A35189">
        <w:rPr>
          <w:rFonts w:ascii="Times New Roman" w:eastAsia="標楷體" w:hAnsi="Times New Roman"/>
          <w:szCs w:val="24"/>
        </w:rPr>
        <w:t>B</w:t>
      </w:r>
      <w:r w:rsidRPr="00A35189">
        <w:rPr>
          <w:rFonts w:ascii="Times New Roman" w:eastAsia="標楷體" w:hAnsi="Times New Roman"/>
          <w:szCs w:val="24"/>
        </w:rPr>
        <w:t>）酸（</w:t>
      </w:r>
      <w:r w:rsidR="003D7AB4" w:rsidRPr="00A35189">
        <w:rPr>
          <w:rFonts w:ascii="Times New Roman" w:eastAsia="標楷體" w:hAnsi="Times New Roman"/>
          <w:szCs w:val="24"/>
        </w:rPr>
        <w:t>C</w:t>
      </w:r>
      <w:r w:rsidR="004E62AD" w:rsidRPr="00A35189">
        <w:rPr>
          <w:rFonts w:ascii="Times New Roman" w:eastAsia="標楷體" w:hAnsi="Times New Roman"/>
          <w:szCs w:val="24"/>
        </w:rPr>
        <w:t>）</w:t>
      </w:r>
      <w:r w:rsidR="004E62AD" w:rsidRPr="00A35189">
        <w:rPr>
          <w:rFonts w:ascii="Times New Roman" w:eastAsia="標楷體" w:hAnsi="Times New Roman" w:hint="eastAsia"/>
          <w:szCs w:val="24"/>
        </w:rPr>
        <w:t>辣</w:t>
      </w:r>
    </w:p>
    <w:p w:rsidR="00950446" w:rsidRPr="00A35189" w:rsidRDefault="000510A9">
      <w:pPr>
        <w:pStyle w:val="11"/>
        <w:numPr>
          <w:ilvl w:val="0"/>
          <w:numId w:val="2"/>
        </w:numPr>
        <w:spacing w:line="360" w:lineRule="auto"/>
        <w:ind w:leftChars="0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這道</w:t>
      </w:r>
      <w:r w:rsidRPr="00A35189">
        <w:rPr>
          <w:rFonts w:ascii="Times New Roman" w:eastAsia="標楷體" w:hAnsi="Times New Roman" w:hint="eastAsia"/>
          <w:szCs w:val="24"/>
        </w:rPr>
        <w:t>菜</w:t>
      </w:r>
      <w:r w:rsidR="0067044B" w:rsidRPr="00A35189">
        <w:rPr>
          <w:rFonts w:ascii="Times New Roman" w:eastAsia="標楷體" w:hAnsi="Times New Roman"/>
          <w:szCs w:val="24"/>
        </w:rPr>
        <w:t>需要很多</w:t>
      </w:r>
      <w:r w:rsidR="0067044B" w:rsidRPr="00A35189">
        <w:rPr>
          <w:rFonts w:ascii="Times New Roman" w:eastAsia="標楷體" w:hAnsi="Times New Roman"/>
          <w:szCs w:val="24"/>
        </w:rPr>
        <w:t>___</w:t>
      </w:r>
      <w:r w:rsidR="00FB2947">
        <w:rPr>
          <w:rFonts w:ascii="Times New Roman" w:eastAsia="標楷體" w:hAnsi="Times New Roman"/>
          <w:szCs w:val="24"/>
        </w:rPr>
        <w:t>，</w:t>
      </w:r>
      <w:r w:rsidR="00FB2947">
        <w:rPr>
          <w:rFonts w:ascii="Times New Roman" w:eastAsia="標楷體" w:hAnsi="Times New Roman" w:hint="eastAsia"/>
          <w:szCs w:val="24"/>
        </w:rPr>
        <w:t>所以</w:t>
      </w:r>
      <w:r w:rsidR="0067044B" w:rsidRPr="00A35189">
        <w:rPr>
          <w:rFonts w:ascii="Times New Roman" w:eastAsia="標楷體" w:hAnsi="Times New Roman"/>
          <w:szCs w:val="24"/>
        </w:rPr>
        <w:t>媽媽不喜歡</w:t>
      </w:r>
      <w:r w:rsidR="0067044B" w:rsidRPr="00A35189">
        <w:rPr>
          <w:rFonts w:ascii="Times New Roman" w:eastAsia="標楷體" w:hAnsi="Times New Roman" w:hint="eastAsia"/>
          <w:szCs w:val="24"/>
        </w:rPr>
        <w:t>做</w:t>
      </w:r>
      <w:r w:rsidR="0067044B" w:rsidRPr="00A35189">
        <w:rPr>
          <w:rFonts w:ascii="Times New Roman" w:eastAsia="標楷體" w:hAnsi="Times New Roman"/>
          <w:szCs w:val="24"/>
        </w:rPr>
        <w:t>。</w:t>
      </w:r>
    </w:p>
    <w:p w:rsidR="00F862B3" w:rsidRPr="00A35189" w:rsidRDefault="0067044B" w:rsidP="004406D3">
      <w:pPr>
        <w:pStyle w:val="11"/>
        <w:spacing w:line="360" w:lineRule="auto"/>
        <w:ind w:leftChars="0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lastRenderedPageBreak/>
        <w:t>（</w:t>
      </w:r>
      <w:r w:rsidR="003D7AB4" w:rsidRPr="00A35189">
        <w:rPr>
          <w:rFonts w:ascii="Times New Roman" w:eastAsia="標楷體" w:hAnsi="Times New Roman"/>
          <w:szCs w:val="24"/>
        </w:rPr>
        <w:t>A</w:t>
      </w:r>
      <w:r w:rsidRPr="00A35189">
        <w:rPr>
          <w:rFonts w:ascii="Times New Roman" w:eastAsia="標楷體" w:hAnsi="Times New Roman"/>
          <w:szCs w:val="24"/>
        </w:rPr>
        <w:t>）味道（</w:t>
      </w:r>
      <w:r w:rsidR="003D7AB4" w:rsidRPr="00A35189">
        <w:rPr>
          <w:rFonts w:ascii="Times New Roman" w:eastAsia="標楷體" w:hAnsi="Times New Roman"/>
          <w:szCs w:val="24"/>
        </w:rPr>
        <w:t>B</w:t>
      </w:r>
      <w:r w:rsidRPr="00A35189">
        <w:rPr>
          <w:rFonts w:ascii="Times New Roman" w:eastAsia="標楷體" w:hAnsi="Times New Roman"/>
          <w:szCs w:val="24"/>
        </w:rPr>
        <w:t>）鍋子（</w:t>
      </w:r>
      <w:r w:rsidR="003D7AB4" w:rsidRPr="00A35189">
        <w:rPr>
          <w:rFonts w:ascii="Times New Roman" w:eastAsia="標楷體" w:hAnsi="Times New Roman"/>
          <w:szCs w:val="24"/>
        </w:rPr>
        <w:t>C</w:t>
      </w:r>
      <w:r w:rsidRPr="00A35189">
        <w:rPr>
          <w:rFonts w:ascii="Times New Roman" w:eastAsia="標楷體" w:hAnsi="Times New Roman"/>
          <w:szCs w:val="24"/>
        </w:rPr>
        <w:t>）材料</w:t>
      </w:r>
    </w:p>
    <w:p w:rsidR="00950446" w:rsidRPr="00A35189" w:rsidRDefault="0067044B">
      <w:pPr>
        <w:pStyle w:val="11"/>
        <w:numPr>
          <w:ilvl w:val="0"/>
          <w:numId w:val="2"/>
        </w:numPr>
        <w:spacing w:line="360" w:lineRule="auto"/>
        <w:ind w:leftChars="0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公車上</w:t>
      </w:r>
      <w:proofErr w:type="gramStart"/>
      <w:r w:rsidRPr="00A35189">
        <w:rPr>
          <w:rFonts w:ascii="Times New Roman" w:eastAsia="標楷體" w:hAnsi="Times New Roman"/>
          <w:szCs w:val="24"/>
        </w:rPr>
        <w:t>很</w:t>
      </w:r>
      <w:proofErr w:type="gramEnd"/>
      <w:r w:rsidRPr="00A35189">
        <w:rPr>
          <w:rFonts w:ascii="Times New Roman" w:eastAsia="標楷體" w:hAnsi="Times New Roman"/>
          <w:szCs w:val="24"/>
        </w:rPr>
        <w:t>___</w:t>
      </w:r>
      <w:r w:rsidRPr="00A35189">
        <w:rPr>
          <w:rFonts w:ascii="Times New Roman" w:eastAsia="標楷體" w:hAnsi="Times New Roman"/>
          <w:szCs w:val="24"/>
        </w:rPr>
        <w:t>，他</w:t>
      </w:r>
      <w:r w:rsidR="00FB2947">
        <w:rPr>
          <w:rFonts w:ascii="Times New Roman" w:eastAsia="標楷體" w:hAnsi="Times New Roman" w:hint="eastAsia"/>
          <w:szCs w:val="24"/>
        </w:rPr>
        <w:t>下不了車</w:t>
      </w:r>
      <w:r w:rsidRPr="00A35189">
        <w:rPr>
          <w:rFonts w:ascii="Times New Roman" w:eastAsia="標楷體" w:hAnsi="Times New Roman"/>
          <w:szCs w:val="24"/>
        </w:rPr>
        <w:t>。</w:t>
      </w:r>
    </w:p>
    <w:p w:rsidR="00F862B3" w:rsidRPr="00A35189" w:rsidRDefault="0067044B" w:rsidP="004406D3">
      <w:pPr>
        <w:pStyle w:val="11"/>
        <w:spacing w:line="360" w:lineRule="auto"/>
        <w:ind w:leftChars="0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（</w:t>
      </w:r>
      <w:r w:rsidR="003D7AB4" w:rsidRPr="00A35189">
        <w:rPr>
          <w:rFonts w:ascii="Times New Roman" w:eastAsia="標楷體" w:hAnsi="Times New Roman"/>
          <w:szCs w:val="24"/>
        </w:rPr>
        <w:t>A</w:t>
      </w:r>
      <w:r w:rsidRPr="00A35189">
        <w:rPr>
          <w:rFonts w:ascii="Times New Roman" w:eastAsia="標楷體" w:hAnsi="Times New Roman"/>
          <w:szCs w:val="24"/>
        </w:rPr>
        <w:t>）熱（</w:t>
      </w:r>
      <w:r w:rsidR="003D7AB4" w:rsidRPr="00A35189">
        <w:rPr>
          <w:rFonts w:ascii="Times New Roman" w:eastAsia="標楷體" w:hAnsi="Times New Roman"/>
          <w:szCs w:val="24"/>
        </w:rPr>
        <w:t>B</w:t>
      </w:r>
      <w:r w:rsidRPr="00A35189">
        <w:rPr>
          <w:rFonts w:ascii="Times New Roman" w:eastAsia="標楷體" w:hAnsi="Times New Roman"/>
          <w:szCs w:val="24"/>
        </w:rPr>
        <w:t>）擠（</w:t>
      </w:r>
      <w:r w:rsidR="003D7AB4" w:rsidRPr="00A35189">
        <w:rPr>
          <w:rFonts w:ascii="Times New Roman" w:eastAsia="標楷體" w:hAnsi="Times New Roman"/>
          <w:szCs w:val="24"/>
        </w:rPr>
        <w:t>C</w:t>
      </w:r>
      <w:r w:rsidRPr="00A35189">
        <w:rPr>
          <w:rFonts w:ascii="Times New Roman" w:eastAsia="標楷體" w:hAnsi="Times New Roman"/>
          <w:szCs w:val="24"/>
        </w:rPr>
        <w:t>）</w:t>
      </w:r>
      <w:r w:rsidR="000C258D" w:rsidRPr="00A35189">
        <w:rPr>
          <w:rFonts w:ascii="Times New Roman" w:eastAsia="標楷體" w:hAnsi="Times New Roman" w:hint="eastAsia"/>
          <w:szCs w:val="24"/>
        </w:rPr>
        <w:t>寬</w:t>
      </w:r>
    </w:p>
    <w:p w:rsidR="00950446" w:rsidRPr="00A35189" w:rsidRDefault="0067044B">
      <w:pPr>
        <w:pStyle w:val="11"/>
        <w:numPr>
          <w:ilvl w:val="0"/>
          <w:numId w:val="2"/>
        </w:numPr>
        <w:spacing w:line="360" w:lineRule="auto"/>
        <w:ind w:leftChars="0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他吃了很多，一定</w:t>
      </w:r>
      <w:proofErr w:type="gramStart"/>
      <w:r w:rsidRPr="00A35189">
        <w:rPr>
          <w:rFonts w:ascii="Times New Roman" w:eastAsia="標楷體" w:hAnsi="Times New Roman"/>
          <w:szCs w:val="24"/>
        </w:rPr>
        <w:t>很</w:t>
      </w:r>
      <w:proofErr w:type="gramEnd"/>
      <w:r w:rsidRPr="00A35189">
        <w:rPr>
          <w:rFonts w:ascii="Times New Roman" w:eastAsia="標楷體" w:hAnsi="Times New Roman"/>
          <w:szCs w:val="24"/>
        </w:rPr>
        <w:t>___</w:t>
      </w:r>
      <w:r w:rsidRPr="00A35189">
        <w:rPr>
          <w:rFonts w:ascii="Times New Roman" w:eastAsia="標楷體" w:hAnsi="Times New Roman"/>
          <w:szCs w:val="24"/>
        </w:rPr>
        <w:t>。</w:t>
      </w:r>
    </w:p>
    <w:p w:rsidR="00F862B3" w:rsidRPr="00A35189" w:rsidRDefault="0067044B" w:rsidP="004406D3">
      <w:pPr>
        <w:pStyle w:val="11"/>
        <w:spacing w:line="360" w:lineRule="auto"/>
        <w:ind w:leftChars="0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（</w:t>
      </w:r>
      <w:r w:rsidR="003D7AB4" w:rsidRPr="00A35189">
        <w:rPr>
          <w:rFonts w:ascii="Times New Roman" w:eastAsia="標楷體" w:hAnsi="Times New Roman"/>
          <w:szCs w:val="24"/>
        </w:rPr>
        <w:t>A</w:t>
      </w:r>
      <w:r w:rsidRPr="00A35189">
        <w:rPr>
          <w:rFonts w:ascii="Times New Roman" w:eastAsia="標楷體" w:hAnsi="Times New Roman"/>
          <w:szCs w:val="24"/>
        </w:rPr>
        <w:t>）飽（</w:t>
      </w:r>
      <w:r w:rsidR="003D7AB4" w:rsidRPr="00A35189">
        <w:rPr>
          <w:rFonts w:ascii="Times New Roman" w:eastAsia="標楷體" w:hAnsi="Times New Roman"/>
          <w:szCs w:val="24"/>
        </w:rPr>
        <w:t>B</w:t>
      </w:r>
      <w:r w:rsidRPr="00A35189">
        <w:rPr>
          <w:rFonts w:ascii="Times New Roman" w:eastAsia="標楷體" w:hAnsi="Times New Roman"/>
          <w:szCs w:val="24"/>
        </w:rPr>
        <w:t>）壞（</w:t>
      </w:r>
      <w:r w:rsidR="003D7AB4" w:rsidRPr="00A35189">
        <w:rPr>
          <w:rFonts w:ascii="Times New Roman" w:eastAsia="標楷體" w:hAnsi="Times New Roman"/>
          <w:szCs w:val="24"/>
        </w:rPr>
        <w:t>C</w:t>
      </w:r>
      <w:r w:rsidRPr="00A35189">
        <w:rPr>
          <w:rFonts w:ascii="Times New Roman" w:eastAsia="標楷體" w:hAnsi="Times New Roman"/>
          <w:szCs w:val="24"/>
        </w:rPr>
        <w:t>）累</w:t>
      </w:r>
    </w:p>
    <w:p w:rsidR="00950446" w:rsidRPr="00A35189" w:rsidRDefault="00C30608">
      <w:pPr>
        <w:numPr>
          <w:ilvl w:val="0"/>
          <w:numId w:val="2"/>
        </w:numP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在市區</w:t>
      </w:r>
      <w:r w:rsidR="0067044B" w:rsidRPr="00A35189">
        <w:rPr>
          <w:rFonts w:ascii="Times New Roman" w:eastAsia="標楷體" w:hAnsi="Times New Roman"/>
          <w:szCs w:val="24"/>
        </w:rPr>
        <w:t>，</w:t>
      </w:r>
      <w:r w:rsidR="0067044B" w:rsidRPr="00A35189">
        <w:rPr>
          <w:rFonts w:ascii="Times New Roman" w:eastAsia="標楷體" w:hAnsi="Times New Roman"/>
          <w:szCs w:val="24"/>
        </w:rPr>
        <w:t>____</w:t>
      </w:r>
      <w:r w:rsidR="0067044B" w:rsidRPr="00A35189">
        <w:rPr>
          <w:rFonts w:ascii="Times New Roman" w:eastAsia="標楷體" w:hAnsi="Times New Roman"/>
          <w:szCs w:val="24"/>
        </w:rPr>
        <w:t>的建築很多，幾乎看不到老房子。</w:t>
      </w:r>
    </w:p>
    <w:p w:rsidR="00F862B3" w:rsidRPr="00A35189" w:rsidRDefault="0067044B">
      <w:pP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 xml:space="preserve">　　（</w:t>
      </w:r>
      <w:r w:rsidR="003D7AB4" w:rsidRPr="00A35189">
        <w:rPr>
          <w:rFonts w:ascii="Times New Roman" w:eastAsia="標楷體" w:hAnsi="Times New Roman"/>
          <w:szCs w:val="24"/>
        </w:rPr>
        <w:t>A</w:t>
      </w:r>
      <w:r w:rsidRPr="00A35189">
        <w:rPr>
          <w:rFonts w:ascii="Times New Roman" w:eastAsia="標楷體" w:hAnsi="Times New Roman"/>
          <w:szCs w:val="24"/>
        </w:rPr>
        <w:t>）新鮮（</w:t>
      </w:r>
      <w:r w:rsidR="003D7AB4" w:rsidRPr="00A35189">
        <w:rPr>
          <w:rFonts w:ascii="Times New Roman" w:eastAsia="標楷體" w:hAnsi="Times New Roman"/>
          <w:szCs w:val="24"/>
        </w:rPr>
        <w:t>B</w:t>
      </w:r>
      <w:r w:rsidRPr="00A35189">
        <w:rPr>
          <w:rFonts w:ascii="Times New Roman" w:eastAsia="標楷體" w:hAnsi="Times New Roman"/>
          <w:szCs w:val="24"/>
        </w:rPr>
        <w:t>）現代（</w:t>
      </w:r>
      <w:r w:rsidR="003D7AB4" w:rsidRPr="00A35189">
        <w:rPr>
          <w:rFonts w:ascii="Times New Roman" w:eastAsia="標楷體" w:hAnsi="Times New Roman"/>
          <w:szCs w:val="24"/>
        </w:rPr>
        <w:t>C</w:t>
      </w:r>
      <w:r w:rsidRPr="00A35189">
        <w:rPr>
          <w:rFonts w:ascii="Times New Roman" w:eastAsia="標楷體" w:hAnsi="Times New Roman"/>
          <w:szCs w:val="24"/>
        </w:rPr>
        <w:t>）傳統</w:t>
      </w:r>
    </w:p>
    <w:p w:rsidR="00950446" w:rsidRPr="00A35189" w:rsidRDefault="000C258D">
      <w:pPr>
        <w:numPr>
          <w:ilvl w:val="0"/>
          <w:numId w:val="2"/>
        </w:numP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家裡</w:t>
      </w:r>
      <w:r w:rsidR="0067044B" w:rsidRPr="00A35189">
        <w:rPr>
          <w:rFonts w:ascii="Times New Roman" w:eastAsia="標楷體" w:hAnsi="Times New Roman"/>
          <w:szCs w:val="24"/>
        </w:rPr>
        <w:t>來了幾個客人，你去廚房多拿幾個</w:t>
      </w:r>
      <w:r w:rsidR="0067044B" w:rsidRPr="00A35189">
        <w:rPr>
          <w:rFonts w:ascii="Times New Roman" w:eastAsia="標楷體" w:hAnsi="Times New Roman"/>
          <w:szCs w:val="24"/>
        </w:rPr>
        <w:t>____</w:t>
      </w:r>
      <w:proofErr w:type="gramStart"/>
      <w:r w:rsidRPr="00A35189">
        <w:rPr>
          <w:rFonts w:ascii="Times New Roman" w:eastAsia="標楷體" w:hAnsi="Times New Roman" w:hint="eastAsia"/>
          <w:szCs w:val="24"/>
        </w:rPr>
        <w:t>裝飯</w:t>
      </w:r>
      <w:proofErr w:type="gramEnd"/>
      <w:r w:rsidR="0067044B" w:rsidRPr="00A35189">
        <w:rPr>
          <w:rFonts w:ascii="Times New Roman" w:eastAsia="標楷體" w:hAnsi="Times New Roman"/>
          <w:szCs w:val="24"/>
        </w:rPr>
        <w:t>。</w:t>
      </w:r>
    </w:p>
    <w:p w:rsidR="00F862B3" w:rsidRPr="00A35189" w:rsidRDefault="0067044B">
      <w:pP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 xml:space="preserve">　　（</w:t>
      </w:r>
      <w:r w:rsidR="003D7AB4" w:rsidRPr="00A35189">
        <w:rPr>
          <w:rFonts w:ascii="Times New Roman" w:eastAsia="標楷體" w:hAnsi="Times New Roman"/>
          <w:szCs w:val="24"/>
        </w:rPr>
        <w:t>A</w:t>
      </w:r>
      <w:r w:rsidRPr="00A35189">
        <w:rPr>
          <w:rFonts w:ascii="Times New Roman" w:eastAsia="標楷體" w:hAnsi="Times New Roman"/>
          <w:szCs w:val="24"/>
        </w:rPr>
        <w:t>）鍋子（</w:t>
      </w:r>
      <w:r w:rsidR="003D7AB4" w:rsidRPr="00A35189">
        <w:rPr>
          <w:rFonts w:ascii="Times New Roman" w:eastAsia="標楷體" w:hAnsi="Times New Roman"/>
          <w:szCs w:val="24"/>
        </w:rPr>
        <w:t>B</w:t>
      </w:r>
      <w:r w:rsidRPr="00A35189">
        <w:rPr>
          <w:rFonts w:ascii="Times New Roman" w:eastAsia="標楷體" w:hAnsi="Times New Roman"/>
          <w:szCs w:val="24"/>
        </w:rPr>
        <w:t>）</w:t>
      </w:r>
      <w:r w:rsidRPr="00A35189">
        <w:rPr>
          <w:rFonts w:ascii="Times New Roman" w:eastAsia="標楷體" w:hAnsi="Times New Roman" w:hint="eastAsia"/>
          <w:szCs w:val="24"/>
        </w:rPr>
        <w:t>冰箱</w:t>
      </w:r>
      <w:r w:rsidRPr="00A35189">
        <w:rPr>
          <w:rFonts w:ascii="Times New Roman" w:eastAsia="標楷體" w:hAnsi="Times New Roman"/>
          <w:szCs w:val="24"/>
        </w:rPr>
        <w:t>（</w:t>
      </w:r>
      <w:r w:rsidR="003D7AB4" w:rsidRPr="00A35189">
        <w:rPr>
          <w:rFonts w:ascii="Times New Roman" w:eastAsia="標楷體" w:hAnsi="Times New Roman"/>
          <w:szCs w:val="24"/>
        </w:rPr>
        <w:t>C</w:t>
      </w:r>
      <w:r w:rsidRPr="00A35189">
        <w:rPr>
          <w:rFonts w:ascii="Times New Roman" w:eastAsia="標楷體" w:hAnsi="Times New Roman"/>
          <w:szCs w:val="24"/>
        </w:rPr>
        <w:t>）碗</w:t>
      </w:r>
    </w:p>
    <w:p w:rsidR="00950446" w:rsidRPr="00A35189" w:rsidRDefault="0067044B">
      <w:pPr>
        <w:numPr>
          <w:ilvl w:val="0"/>
          <w:numId w:val="2"/>
        </w:numP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你</w:t>
      </w:r>
      <w:r w:rsidRPr="00A35189">
        <w:rPr>
          <w:rFonts w:ascii="Times New Roman" w:eastAsia="標楷體" w:hAnsi="Times New Roman"/>
          <w:szCs w:val="24"/>
        </w:rPr>
        <w:t>____</w:t>
      </w:r>
      <w:r w:rsidR="00C30608" w:rsidRPr="00A35189">
        <w:rPr>
          <w:rFonts w:ascii="Times New Roman" w:eastAsia="標楷體" w:hAnsi="Times New Roman"/>
          <w:szCs w:val="24"/>
        </w:rPr>
        <w:t>看這道菜，我覺得不</w:t>
      </w:r>
      <w:proofErr w:type="gramStart"/>
      <w:r w:rsidRPr="00A35189">
        <w:rPr>
          <w:rFonts w:ascii="Times New Roman" w:eastAsia="標楷體" w:hAnsi="Times New Roman"/>
          <w:szCs w:val="24"/>
        </w:rPr>
        <w:t>鹹</w:t>
      </w:r>
      <w:proofErr w:type="gramEnd"/>
      <w:r w:rsidRPr="00A35189">
        <w:rPr>
          <w:rFonts w:ascii="Times New Roman" w:eastAsia="標楷體" w:hAnsi="Times New Roman"/>
          <w:szCs w:val="24"/>
        </w:rPr>
        <w:t>。</w:t>
      </w:r>
    </w:p>
    <w:p w:rsidR="00F862B3" w:rsidRPr="00A35189" w:rsidRDefault="0067044B">
      <w:pP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 xml:space="preserve">　　（</w:t>
      </w:r>
      <w:r w:rsidR="003D7AB4" w:rsidRPr="00A35189">
        <w:rPr>
          <w:rFonts w:ascii="Times New Roman" w:eastAsia="標楷體" w:hAnsi="Times New Roman"/>
          <w:szCs w:val="24"/>
        </w:rPr>
        <w:t>A</w:t>
      </w:r>
      <w:r w:rsidRPr="00A35189">
        <w:rPr>
          <w:rFonts w:ascii="Times New Roman" w:eastAsia="標楷體" w:hAnsi="Times New Roman"/>
          <w:szCs w:val="24"/>
        </w:rPr>
        <w:t>）</w:t>
      </w:r>
      <w:proofErr w:type="gramStart"/>
      <w:r w:rsidRPr="00A35189">
        <w:rPr>
          <w:rFonts w:ascii="Times New Roman" w:eastAsia="標楷體" w:hAnsi="Times New Roman"/>
          <w:szCs w:val="24"/>
        </w:rPr>
        <w:t>嚐嚐</w:t>
      </w:r>
      <w:proofErr w:type="gramEnd"/>
      <w:r w:rsidRPr="00A35189">
        <w:rPr>
          <w:rFonts w:ascii="Times New Roman" w:eastAsia="標楷體" w:hAnsi="Times New Roman"/>
          <w:szCs w:val="24"/>
        </w:rPr>
        <w:t>（</w:t>
      </w:r>
      <w:r w:rsidR="003D7AB4" w:rsidRPr="00A35189">
        <w:rPr>
          <w:rFonts w:ascii="Times New Roman" w:eastAsia="標楷體" w:hAnsi="Times New Roman"/>
          <w:szCs w:val="24"/>
        </w:rPr>
        <w:t>B</w:t>
      </w:r>
      <w:r w:rsidRPr="00A35189">
        <w:rPr>
          <w:rFonts w:ascii="Times New Roman" w:eastAsia="標楷體" w:hAnsi="Times New Roman"/>
          <w:szCs w:val="24"/>
        </w:rPr>
        <w:t>）拌拌（</w:t>
      </w:r>
      <w:r w:rsidR="003D7AB4" w:rsidRPr="00A35189">
        <w:rPr>
          <w:rFonts w:ascii="Times New Roman" w:eastAsia="標楷體" w:hAnsi="Times New Roman"/>
          <w:szCs w:val="24"/>
        </w:rPr>
        <w:t>C</w:t>
      </w:r>
      <w:r w:rsidRPr="00A35189">
        <w:rPr>
          <w:rFonts w:ascii="Times New Roman" w:eastAsia="標楷體" w:hAnsi="Times New Roman"/>
          <w:szCs w:val="24"/>
        </w:rPr>
        <w:t>）加加</w:t>
      </w:r>
    </w:p>
    <w:p w:rsidR="00FB2947" w:rsidRPr="00084B1F" w:rsidRDefault="00FB2947" w:rsidP="00FB2947">
      <w:pPr>
        <w:numPr>
          <w:ilvl w:val="0"/>
          <w:numId w:val="2"/>
        </w:numPr>
        <w:spacing w:line="360" w:lineRule="auto"/>
        <w:rPr>
          <w:rFonts w:ascii="Times New Roman" w:eastAsia="標楷體" w:hAnsi="Times New Roman"/>
        </w:rPr>
      </w:pPr>
      <w:r w:rsidRPr="00084B1F">
        <w:rPr>
          <w:rFonts w:ascii="Times New Roman" w:eastAsia="標楷體" w:hAnsi="Times New Roman"/>
        </w:rPr>
        <w:t>這裡有很多</w:t>
      </w:r>
      <w:r w:rsidRPr="00084B1F">
        <w:rPr>
          <w:rFonts w:ascii="Times New Roman" w:eastAsia="標楷體" w:hAnsi="Times New Roman"/>
        </w:rPr>
        <w:t>____</w:t>
      </w:r>
      <w:r w:rsidRPr="00084B1F">
        <w:rPr>
          <w:rFonts w:ascii="Times New Roman" w:eastAsia="標楷體" w:hAnsi="Times New Roman"/>
        </w:rPr>
        <w:t>，有台灣傳統的</w:t>
      </w:r>
      <w:r>
        <w:rPr>
          <w:rFonts w:ascii="Times New Roman" w:eastAsia="標楷體" w:hAnsi="Times New Roman" w:hint="eastAsia"/>
        </w:rPr>
        <w:t>建築特色</w:t>
      </w:r>
      <w:r w:rsidRPr="00084B1F">
        <w:rPr>
          <w:rFonts w:ascii="Times New Roman" w:eastAsia="標楷體" w:hAnsi="Times New Roman"/>
        </w:rPr>
        <w:t>。</w:t>
      </w:r>
    </w:p>
    <w:p w:rsidR="00F862B3" w:rsidRPr="00A35189" w:rsidRDefault="0067044B">
      <w:pP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 xml:space="preserve">　　（</w:t>
      </w:r>
      <w:r w:rsidR="003D7AB4" w:rsidRPr="00A35189">
        <w:rPr>
          <w:rFonts w:ascii="Times New Roman" w:eastAsia="標楷體" w:hAnsi="Times New Roman"/>
          <w:szCs w:val="24"/>
        </w:rPr>
        <w:t>A</w:t>
      </w:r>
      <w:r w:rsidRPr="00A35189">
        <w:rPr>
          <w:rFonts w:ascii="Times New Roman" w:eastAsia="標楷體" w:hAnsi="Times New Roman"/>
          <w:szCs w:val="24"/>
        </w:rPr>
        <w:t>）</w:t>
      </w:r>
      <w:r w:rsidR="000C258D" w:rsidRPr="00A35189">
        <w:rPr>
          <w:rFonts w:ascii="Times New Roman" w:eastAsia="標楷體" w:hAnsi="Times New Roman" w:hint="eastAsia"/>
          <w:szCs w:val="24"/>
        </w:rPr>
        <w:t>馬路</w:t>
      </w:r>
      <w:r w:rsidRPr="00A35189">
        <w:rPr>
          <w:rFonts w:ascii="Times New Roman" w:eastAsia="標楷體" w:hAnsi="Times New Roman"/>
          <w:szCs w:val="24"/>
        </w:rPr>
        <w:t>（</w:t>
      </w:r>
      <w:r w:rsidR="003D7AB4" w:rsidRPr="00A35189">
        <w:rPr>
          <w:rFonts w:ascii="Times New Roman" w:eastAsia="標楷體" w:hAnsi="Times New Roman"/>
          <w:szCs w:val="24"/>
        </w:rPr>
        <w:t>B</w:t>
      </w:r>
      <w:r w:rsidRPr="00A35189">
        <w:rPr>
          <w:rFonts w:ascii="Times New Roman" w:eastAsia="標楷體" w:hAnsi="Times New Roman"/>
          <w:szCs w:val="24"/>
        </w:rPr>
        <w:t>）廟（</w:t>
      </w:r>
      <w:r w:rsidR="003D7AB4" w:rsidRPr="00A35189">
        <w:rPr>
          <w:rFonts w:ascii="Times New Roman" w:eastAsia="標楷體" w:hAnsi="Times New Roman"/>
          <w:szCs w:val="24"/>
        </w:rPr>
        <w:t>C</w:t>
      </w:r>
      <w:r w:rsidRPr="00A35189">
        <w:rPr>
          <w:rFonts w:ascii="Times New Roman" w:eastAsia="標楷體" w:hAnsi="Times New Roman"/>
          <w:szCs w:val="24"/>
        </w:rPr>
        <w:t>）</w:t>
      </w:r>
      <w:r w:rsidRPr="00A35189">
        <w:rPr>
          <w:rFonts w:ascii="Times New Roman" w:eastAsia="標楷體" w:hAnsi="Times New Roman" w:hint="eastAsia"/>
          <w:szCs w:val="24"/>
        </w:rPr>
        <w:t>教堂</w:t>
      </w:r>
    </w:p>
    <w:p w:rsidR="00950446" w:rsidRPr="00A35189" w:rsidRDefault="0067044B">
      <w:pPr>
        <w:numPr>
          <w:ilvl w:val="0"/>
          <w:numId w:val="2"/>
        </w:numP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我喜歡酸</w:t>
      </w:r>
      <w:proofErr w:type="gramStart"/>
      <w:r w:rsidRPr="00A35189">
        <w:rPr>
          <w:rFonts w:ascii="Times New Roman" w:eastAsia="標楷體" w:hAnsi="Times New Roman"/>
          <w:szCs w:val="24"/>
        </w:rPr>
        <w:t>的跟辣的</w:t>
      </w:r>
      <w:proofErr w:type="gramEnd"/>
      <w:r w:rsidRPr="00A35189">
        <w:rPr>
          <w:rFonts w:ascii="Times New Roman" w:eastAsia="標楷體" w:hAnsi="Times New Roman"/>
          <w:szCs w:val="24"/>
        </w:rPr>
        <w:t>____</w:t>
      </w:r>
      <w:r w:rsidR="00C30608" w:rsidRPr="00A35189">
        <w:rPr>
          <w:rFonts w:ascii="Times New Roman" w:eastAsia="標楷體" w:hAnsi="Times New Roman"/>
          <w:szCs w:val="24"/>
        </w:rPr>
        <w:t>，最好</w:t>
      </w:r>
      <w:r w:rsidR="00C30608" w:rsidRPr="00A35189">
        <w:rPr>
          <w:rFonts w:ascii="Times New Roman" w:eastAsia="標楷體" w:hAnsi="Times New Roman" w:hint="eastAsia"/>
          <w:szCs w:val="24"/>
        </w:rPr>
        <w:t>也可以</w:t>
      </w:r>
      <w:r w:rsidRPr="00A35189">
        <w:rPr>
          <w:rFonts w:ascii="Times New Roman" w:eastAsia="標楷體" w:hAnsi="Times New Roman"/>
          <w:szCs w:val="24"/>
        </w:rPr>
        <w:t>吃得飽。</w:t>
      </w:r>
    </w:p>
    <w:p w:rsidR="00950446" w:rsidRPr="00A35189" w:rsidRDefault="0067044B">
      <w:pP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 xml:space="preserve">　　（</w:t>
      </w:r>
      <w:r w:rsidR="003D7AB4" w:rsidRPr="00A35189">
        <w:rPr>
          <w:rFonts w:ascii="Times New Roman" w:eastAsia="標楷體" w:hAnsi="Times New Roman"/>
          <w:szCs w:val="24"/>
        </w:rPr>
        <w:t>A</w:t>
      </w:r>
      <w:r w:rsidRPr="00A35189">
        <w:rPr>
          <w:rFonts w:ascii="Times New Roman" w:eastAsia="標楷體" w:hAnsi="Times New Roman"/>
          <w:szCs w:val="24"/>
        </w:rPr>
        <w:t>）調味料（</w:t>
      </w:r>
      <w:r w:rsidR="003D7AB4" w:rsidRPr="00A35189">
        <w:rPr>
          <w:rFonts w:ascii="Times New Roman" w:eastAsia="標楷體" w:hAnsi="Times New Roman"/>
          <w:szCs w:val="24"/>
        </w:rPr>
        <w:t>B</w:t>
      </w:r>
      <w:r w:rsidRPr="00A35189">
        <w:rPr>
          <w:rFonts w:ascii="Times New Roman" w:eastAsia="標楷體" w:hAnsi="Times New Roman"/>
          <w:szCs w:val="24"/>
        </w:rPr>
        <w:t>）食物（</w:t>
      </w:r>
      <w:r w:rsidR="003D7AB4" w:rsidRPr="00A35189">
        <w:rPr>
          <w:rFonts w:ascii="Times New Roman" w:eastAsia="標楷體" w:hAnsi="Times New Roman"/>
          <w:szCs w:val="24"/>
        </w:rPr>
        <w:t>C</w:t>
      </w:r>
      <w:r w:rsidRPr="00A35189">
        <w:rPr>
          <w:rFonts w:ascii="Times New Roman" w:eastAsia="標楷體" w:hAnsi="Times New Roman"/>
          <w:szCs w:val="24"/>
        </w:rPr>
        <w:t>）味道</w:t>
      </w:r>
    </w:p>
    <w:p w:rsidR="00F862B3" w:rsidRPr="00A35189" w:rsidRDefault="00F862B3">
      <w:pPr>
        <w:spacing w:line="360" w:lineRule="auto"/>
        <w:rPr>
          <w:rFonts w:ascii="Times New Roman" w:eastAsia="標楷體" w:hAnsi="Times New Roman"/>
          <w:szCs w:val="24"/>
        </w:rPr>
      </w:pPr>
    </w:p>
    <w:p w:rsidR="00950446" w:rsidRPr="00A35189" w:rsidRDefault="0067044B">
      <w:pPr>
        <w:spacing w:line="360" w:lineRule="auto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三、改寫</w:t>
      </w:r>
      <w:r w:rsidR="00247293" w:rsidRPr="00A35189">
        <w:rPr>
          <w:rFonts w:ascii="Times New Roman" w:eastAsia="標楷體" w:hAnsi="Times New Roman"/>
          <w:szCs w:val="24"/>
        </w:rPr>
        <w:t>Re-write</w:t>
      </w:r>
      <w:r w:rsidR="00EB78D2">
        <w:rPr>
          <w:rFonts w:ascii="Times New Roman" w:eastAsia="標楷體" w:hAnsi="Times New Roman"/>
          <w:szCs w:val="24"/>
        </w:rPr>
        <w:t xml:space="preserve"> 20</w:t>
      </w:r>
      <w:r w:rsidRPr="00A35189">
        <w:rPr>
          <w:rFonts w:ascii="Times New Roman" w:eastAsia="標楷體" w:hAnsi="Times New Roman"/>
          <w:szCs w:val="24"/>
        </w:rPr>
        <w:t>%</w:t>
      </w:r>
    </w:p>
    <w:p w:rsidR="00950446" w:rsidRPr="00A35189" w:rsidRDefault="00A35189">
      <w:pPr>
        <w:spacing w:line="360" w:lineRule="auto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/>
          <w:szCs w:val="24"/>
        </w:rPr>
        <w:t>請</w:t>
      </w:r>
      <w:r>
        <w:rPr>
          <w:rFonts w:ascii="Times New Roman" w:eastAsia="標楷體" w:hAnsi="Times New Roman" w:hint="eastAsia"/>
          <w:szCs w:val="24"/>
        </w:rPr>
        <w:t>用</w:t>
      </w:r>
      <w:r w:rsidR="0067044B" w:rsidRPr="00A35189">
        <w:rPr>
          <w:rFonts w:ascii="Times New Roman" w:eastAsia="標楷體" w:hAnsi="Times New Roman"/>
          <w:szCs w:val="24"/>
        </w:rPr>
        <w:t>句型改寫。</w:t>
      </w:r>
      <w:r w:rsidR="0002148B" w:rsidRPr="00A35189">
        <w:rPr>
          <w:rFonts w:ascii="Times New Roman" w:eastAsia="標楷體" w:hAnsi="Times New Roman" w:hint="eastAsia"/>
          <w:szCs w:val="24"/>
        </w:rPr>
        <w:t>Re-w</w:t>
      </w:r>
      <w:r w:rsidR="0002148B" w:rsidRPr="00A35189">
        <w:rPr>
          <w:rFonts w:ascii="Times New Roman" w:eastAsia="標楷體" w:hAnsi="Times New Roman"/>
          <w:szCs w:val="24"/>
        </w:rPr>
        <w:t>rite the sentence based on the offered pattern.</w:t>
      </w:r>
    </w:p>
    <w:p w:rsidR="00950446" w:rsidRPr="00A35189" w:rsidRDefault="0067044B">
      <w:pPr>
        <w:pStyle w:val="11"/>
        <w:numPr>
          <w:ilvl w:val="0"/>
          <w:numId w:val="3"/>
        </w:numPr>
        <w:spacing w:line="360" w:lineRule="auto"/>
        <w:ind w:leftChars="0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小美買的那件衣服</w:t>
      </w:r>
      <w:r w:rsidRPr="00A35189">
        <w:rPr>
          <w:rFonts w:ascii="Times New Roman" w:eastAsia="標楷體" w:hAnsi="Times New Roman" w:hint="eastAsia"/>
          <w:szCs w:val="24"/>
        </w:rPr>
        <w:t>非常</w:t>
      </w:r>
      <w:r w:rsidRPr="00A35189">
        <w:rPr>
          <w:rFonts w:ascii="Times New Roman" w:eastAsia="標楷體" w:hAnsi="Times New Roman"/>
          <w:szCs w:val="24"/>
        </w:rPr>
        <w:t>好看。（</w:t>
      </w:r>
      <w:r w:rsidRPr="00A35189">
        <w:rPr>
          <w:rFonts w:ascii="Times New Roman" w:eastAsia="標楷體" w:hAnsi="Times New Roman"/>
          <w:szCs w:val="24"/>
        </w:rPr>
        <w:t>…</w:t>
      </w:r>
      <w:proofErr w:type="gramStart"/>
      <w:r w:rsidRPr="00A35189">
        <w:rPr>
          <w:rFonts w:ascii="Times New Roman" w:eastAsia="標楷體" w:hAnsi="Times New Roman"/>
          <w:szCs w:val="24"/>
        </w:rPr>
        <w:t>…</w:t>
      </w:r>
      <w:proofErr w:type="gramEnd"/>
      <w:r w:rsidRPr="00A35189">
        <w:rPr>
          <w:rFonts w:ascii="Times New Roman" w:eastAsia="標楷體" w:hAnsi="Times New Roman"/>
          <w:szCs w:val="24"/>
        </w:rPr>
        <w:t>得不得了）</w:t>
      </w:r>
    </w:p>
    <w:p w:rsidR="00F862B3" w:rsidRPr="00A35189" w:rsidRDefault="0067044B" w:rsidP="004406D3">
      <w:pPr>
        <w:pStyle w:val="11"/>
        <w:spacing w:line="360" w:lineRule="auto"/>
        <w:ind w:leftChars="0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_________________________________________________</w:t>
      </w:r>
      <w:r w:rsidRPr="00A35189">
        <w:rPr>
          <w:rFonts w:ascii="Times New Roman" w:eastAsia="標楷體" w:hAnsi="Times New Roman"/>
          <w:szCs w:val="24"/>
        </w:rPr>
        <w:t>。</w:t>
      </w:r>
    </w:p>
    <w:p w:rsidR="00950446" w:rsidRPr="00A35189" w:rsidRDefault="000E4E61">
      <w:pPr>
        <w:pStyle w:val="11"/>
        <w:numPr>
          <w:ilvl w:val="0"/>
          <w:numId w:val="3"/>
        </w:numPr>
        <w:spacing w:line="360" w:lineRule="auto"/>
        <w:ind w:leftChars="0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畫裡有一</w:t>
      </w:r>
      <w:r w:rsidR="0014635B" w:rsidRPr="00A35189">
        <w:rPr>
          <w:rFonts w:ascii="Times New Roman" w:eastAsia="標楷體" w:hAnsi="Times New Roman" w:hint="eastAsia"/>
          <w:szCs w:val="24"/>
        </w:rPr>
        <w:t>隻鳥</w:t>
      </w:r>
      <w:r w:rsidRPr="00A35189">
        <w:rPr>
          <w:rFonts w:ascii="Times New Roman" w:eastAsia="標楷體" w:hAnsi="Times New Roman"/>
          <w:szCs w:val="24"/>
        </w:rPr>
        <w:t>，張三</w:t>
      </w:r>
      <w:r w:rsidR="0014635B" w:rsidRPr="00A35189">
        <w:rPr>
          <w:rFonts w:ascii="Times New Roman" w:eastAsia="標楷體" w:hAnsi="Times New Roman" w:hint="eastAsia"/>
          <w:szCs w:val="24"/>
        </w:rPr>
        <w:t>看</w:t>
      </w:r>
      <w:r w:rsidRPr="00A35189">
        <w:rPr>
          <w:rFonts w:ascii="Times New Roman" w:eastAsia="標楷體" w:hAnsi="Times New Roman" w:hint="eastAsia"/>
          <w:szCs w:val="24"/>
        </w:rPr>
        <w:t>不到</w:t>
      </w:r>
      <w:r w:rsidR="0067044B" w:rsidRPr="00A35189">
        <w:rPr>
          <w:rFonts w:ascii="Times New Roman" w:eastAsia="標楷體" w:hAnsi="Times New Roman"/>
          <w:szCs w:val="24"/>
        </w:rPr>
        <w:t>。（</w:t>
      </w:r>
      <w:r w:rsidR="00E21688" w:rsidRPr="00A35189">
        <w:rPr>
          <w:rFonts w:ascii="Times New Roman" w:eastAsia="標楷體" w:hAnsi="Times New Roman" w:hint="eastAsia"/>
          <w:szCs w:val="24"/>
        </w:rPr>
        <w:t>V</w:t>
      </w:r>
      <w:r w:rsidR="0067044B" w:rsidRPr="00A35189">
        <w:rPr>
          <w:rFonts w:ascii="Times New Roman" w:eastAsia="標楷體" w:hAnsi="Times New Roman"/>
          <w:szCs w:val="24"/>
        </w:rPr>
        <w:t>不出來）</w:t>
      </w:r>
    </w:p>
    <w:p w:rsidR="00F862B3" w:rsidRPr="00A35189" w:rsidRDefault="0067044B" w:rsidP="004406D3">
      <w:pPr>
        <w:pStyle w:val="11"/>
        <w:spacing w:line="360" w:lineRule="auto"/>
        <w:ind w:leftChars="0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_________________________________________________</w:t>
      </w:r>
      <w:r w:rsidRPr="00A35189">
        <w:rPr>
          <w:rFonts w:ascii="Times New Roman" w:eastAsia="標楷體" w:hAnsi="Times New Roman"/>
          <w:szCs w:val="24"/>
        </w:rPr>
        <w:t>。</w:t>
      </w:r>
    </w:p>
    <w:p w:rsidR="00950446" w:rsidRPr="00A35189" w:rsidRDefault="00E8439C">
      <w:pPr>
        <w:pStyle w:val="11"/>
        <w:numPr>
          <w:ilvl w:val="0"/>
          <w:numId w:val="3"/>
        </w:numPr>
        <w:spacing w:line="360" w:lineRule="auto"/>
        <w:ind w:leftChars="0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你</w:t>
      </w:r>
      <w:proofErr w:type="gramStart"/>
      <w:r w:rsidRPr="00A35189">
        <w:rPr>
          <w:rFonts w:ascii="Times New Roman" w:eastAsia="標楷體" w:hAnsi="Times New Roman"/>
          <w:szCs w:val="24"/>
        </w:rPr>
        <w:t>先</w:t>
      </w:r>
      <w:r w:rsidR="0067044B" w:rsidRPr="00A35189">
        <w:rPr>
          <w:rFonts w:ascii="Times New Roman" w:eastAsia="標楷體" w:hAnsi="Times New Roman"/>
          <w:szCs w:val="24"/>
        </w:rPr>
        <w:t>拌一</w:t>
      </w:r>
      <w:r w:rsidR="0067044B" w:rsidRPr="00A35189">
        <w:rPr>
          <w:rFonts w:ascii="Times New Roman" w:eastAsia="標楷體" w:hAnsi="Times New Roman" w:hint="eastAsia"/>
          <w:szCs w:val="24"/>
        </w:rPr>
        <w:t>下</w:t>
      </w:r>
      <w:proofErr w:type="gramEnd"/>
      <w:r w:rsidR="00C30608" w:rsidRPr="00A35189">
        <w:rPr>
          <w:rFonts w:ascii="Times New Roman" w:eastAsia="標楷體" w:hAnsi="Times New Roman"/>
          <w:szCs w:val="24"/>
        </w:rPr>
        <w:t>那道菜，我</w:t>
      </w:r>
      <w:r w:rsidR="0014635B" w:rsidRPr="00A35189">
        <w:rPr>
          <w:rFonts w:ascii="Times New Roman" w:eastAsia="標楷體" w:hAnsi="Times New Roman" w:hint="eastAsia"/>
          <w:szCs w:val="24"/>
        </w:rPr>
        <w:t>去</w:t>
      </w:r>
      <w:r w:rsidR="0067044B" w:rsidRPr="00A35189">
        <w:rPr>
          <w:rFonts w:ascii="Times New Roman" w:eastAsia="標楷體" w:hAnsi="Times New Roman" w:hint="eastAsia"/>
          <w:szCs w:val="24"/>
        </w:rPr>
        <w:t>買材料。</w:t>
      </w:r>
      <w:r w:rsidR="0067044B" w:rsidRPr="00A35189">
        <w:rPr>
          <w:rFonts w:ascii="Times New Roman" w:eastAsia="標楷體" w:hAnsi="Times New Roman"/>
          <w:szCs w:val="24"/>
        </w:rPr>
        <w:t>（把</w:t>
      </w:r>
      <w:r w:rsidR="0067044B" w:rsidRPr="00A35189">
        <w:rPr>
          <w:rFonts w:ascii="Times New Roman" w:eastAsia="標楷體" w:hAnsi="Times New Roman"/>
          <w:szCs w:val="24"/>
        </w:rPr>
        <w:t>…V</w:t>
      </w:r>
      <w:proofErr w:type="gramStart"/>
      <w:r w:rsidR="0067044B" w:rsidRPr="00A35189">
        <w:rPr>
          <w:rFonts w:ascii="Times New Roman" w:eastAsia="標楷體" w:hAnsi="Times New Roman"/>
          <w:szCs w:val="24"/>
        </w:rPr>
        <w:t>一</w:t>
      </w:r>
      <w:proofErr w:type="gramEnd"/>
      <w:r w:rsidR="0067044B" w:rsidRPr="00A35189">
        <w:rPr>
          <w:rFonts w:ascii="Times New Roman" w:eastAsia="標楷體" w:hAnsi="Times New Roman"/>
          <w:szCs w:val="24"/>
        </w:rPr>
        <w:t>V</w:t>
      </w:r>
      <w:r w:rsidR="0067044B" w:rsidRPr="00A35189">
        <w:rPr>
          <w:rFonts w:ascii="Times New Roman" w:eastAsia="標楷體" w:hAnsi="Times New Roman"/>
          <w:szCs w:val="24"/>
        </w:rPr>
        <w:t>）</w:t>
      </w:r>
    </w:p>
    <w:p w:rsidR="00F862B3" w:rsidRPr="00A35189" w:rsidRDefault="0067044B" w:rsidP="004406D3">
      <w:pPr>
        <w:pStyle w:val="11"/>
        <w:spacing w:line="360" w:lineRule="auto"/>
        <w:ind w:leftChars="0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_________________________________________________</w:t>
      </w:r>
      <w:r w:rsidRPr="00A35189">
        <w:rPr>
          <w:rFonts w:ascii="Times New Roman" w:eastAsia="標楷體" w:hAnsi="Times New Roman"/>
          <w:szCs w:val="24"/>
        </w:rPr>
        <w:t>。</w:t>
      </w:r>
    </w:p>
    <w:p w:rsidR="00950446" w:rsidRPr="00A35189" w:rsidRDefault="0067044B">
      <w:pPr>
        <w:pStyle w:val="11"/>
        <w:numPr>
          <w:ilvl w:val="0"/>
          <w:numId w:val="3"/>
        </w:numPr>
        <w:spacing w:line="360" w:lineRule="auto"/>
        <w:ind w:leftChars="0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住在城市比住在鄉下方便。</w:t>
      </w:r>
      <w:r w:rsidRPr="00A35189">
        <w:rPr>
          <w:rFonts w:ascii="Times New Roman" w:eastAsia="標楷體" w:hAnsi="Times New Roman"/>
          <w:szCs w:val="24"/>
        </w:rPr>
        <w:t>(</w:t>
      </w:r>
      <w:r w:rsidRPr="00A35189">
        <w:rPr>
          <w:rFonts w:ascii="Times New Roman" w:eastAsia="標楷體" w:hAnsi="Times New Roman"/>
          <w:szCs w:val="24"/>
        </w:rPr>
        <w:t>像</w:t>
      </w:r>
      <w:r w:rsidRPr="00A35189">
        <w:rPr>
          <w:rFonts w:ascii="Times New Roman" w:eastAsia="標楷體" w:hAnsi="Times New Roman"/>
          <w:szCs w:val="24"/>
        </w:rPr>
        <w:t>…</w:t>
      </w:r>
      <w:r w:rsidRPr="00A35189">
        <w:rPr>
          <w:rFonts w:ascii="Times New Roman" w:eastAsia="標楷體" w:hAnsi="Times New Roman"/>
          <w:szCs w:val="24"/>
        </w:rPr>
        <w:t>一樣</w:t>
      </w:r>
      <w:proofErr w:type="gramStart"/>
      <w:r w:rsidRPr="00A35189">
        <w:rPr>
          <w:rFonts w:ascii="Times New Roman" w:eastAsia="標楷體" w:hAnsi="Times New Roman"/>
          <w:szCs w:val="24"/>
        </w:rPr>
        <w:t>）</w:t>
      </w:r>
      <w:proofErr w:type="gramEnd"/>
    </w:p>
    <w:p w:rsidR="00F862B3" w:rsidRPr="00A35189" w:rsidRDefault="0067044B" w:rsidP="004406D3">
      <w:pPr>
        <w:pStyle w:val="11"/>
        <w:spacing w:line="360" w:lineRule="auto"/>
        <w:ind w:leftChars="0"/>
        <w:rPr>
          <w:rFonts w:ascii="Times New Roman" w:eastAsia="標楷體" w:hAnsi="Times New Roman"/>
          <w:szCs w:val="24"/>
        </w:rPr>
      </w:pPr>
      <w:r w:rsidRPr="00A35189">
        <w:rPr>
          <w:rFonts w:ascii="Times New Roman" w:eastAsia="標楷體" w:hAnsi="Times New Roman"/>
          <w:szCs w:val="24"/>
        </w:rPr>
        <w:t>_________________________________________________</w:t>
      </w:r>
      <w:r w:rsidRPr="00A35189">
        <w:rPr>
          <w:rFonts w:ascii="Times New Roman" w:eastAsia="標楷體" w:hAnsi="Times New Roman"/>
          <w:szCs w:val="24"/>
        </w:rPr>
        <w:t>。</w:t>
      </w:r>
    </w:p>
    <w:p w:rsidR="00D714FC" w:rsidRDefault="0067044B" w:rsidP="00D714FC">
      <w:pPr>
        <w:pStyle w:val="11"/>
        <w:numPr>
          <w:ilvl w:val="0"/>
          <w:numId w:val="12"/>
        </w:numPr>
        <w:spacing w:line="360" w:lineRule="auto"/>
        <w:ind w:leftChars="0" w:left="0"/>
        <w:rPr>
          <w:rFonts w:ascii="Times New Roman" w:eastAsia="標楷體" w:hAnsi="Times New Roman"/>
        </w:rPr>
      </w:pPr>
      <w:r w:rsidRPr="00A35189">
        <w:rPr>
          <w:rFonts w:ascii="Times New Roman" w:eastAsia="標楷體" w:hAnsi="Times New Roman" w:hint="eastAsia"/>
          <w:szCs w:val="24"/>
        </w:rPr>
        <w:lastRenderedPageBreak/>
        <w:t xml:space="preserve"> </w:t>
      </w:r>
      <w:r w:rsidR="00D714FC">
        <w:rPr>
          <w:rFonts w:ascii="Times New Roman" w:eastAsia="標楷體" w:hAnsi="Times New Roman" w:hint="eastAsia"/>
        </w:rPr>
        <w:t>他沒有錢，不能買車。</w:t>
      </w:r>
      <w:r w:rsidR="00D714FC">
        <w:rPr>
          <w:rFonts w:ascii="Times New Roman" w:eastAsia="標楷體" w:hAnsi="Times New Roman"/>
        </w:rPr>
        <w:t>(V</w:t>
      </w:r>
      <w:r w:rsidR="00D714FC">
        <w:rPr>
          <w:rFonts w:ascii="Times New Roman" w:eastAsia="標楷體" w:hAnsi="Times New Roman" w:hint="eastAsia"/>
        </w:rPr>
        <w:t>得</w:t>
      </w:r>
      <w:r w:rsidR="00D714FC">
        <w:rPr>
          <w:rFonts w:ascii="Times New Roman" w:eastAsia="標楷體" w:hAnsi="Times New Roman"/>
        </w:rPr>
        <w:t>/</w:t>
      </w:r>
      <w:r w:rsidR="00D714FC">
        <w:rPr>
          <w:rFonts w:ascii="Times New Roman" w:eastAsia="標楷體" w:hAnsi="Times New Roman" w:hint="eastAsia"/>
        </w:rPr>
        <w:t>不起</w:t>
      </w:r>
      <w:r w:rsidR="00D714FC">
        <w:rPr>
          <w:rFonts w:ascii="Times New Roman" w:eastAsia="標楷體" w:hAnsi="Times New Roman"/>
        </w:rPr>
        <w:t>)</w:t>
      </w:r>
    </w:p>
    <w:p w:rsidR="00D714FC" w:rsidRDefault="00D714FC" w:rsidP="00D714FC">
      <w:pPr>
        <w:pStyle w:val="11"/>
        <w:spacing w:line="360" w:lineRule="auto"/>
        <w:ind w:leftChars="0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>_________________________________________________</w:t>
      </w:r>
      <w:r>
        <w:rPr>
          <w:rFonts w:ascii="Times New Roman" w:eastAsia="標楷體" w:hAnsi="Times New Roman" w:hint="eastAsia"/>
        </w:rPr>
        <w:t>。</w:t>
      </w:r>
    </w:p>
    <w:p w:rsidR="00F862B3" w:rsidRPr="00A35189" w:rsidRDefault="00F862B3" w:rsidP="00D714FC">
      <w:pPr>
        <w:pStyle w:val="11"/>
        <w:spacing w:line="360" w:lineRule="auto"/>
        <w:ind w:leftChars="0" w:left="0"/>
        <w:rPr>
          <w:rFonts w:ascii="Times New Roman" w:eastAsia="標楷體" w:hAnsi="Times New Roman"/>
          <w:szCs w:val="24"/>
        </w:rPr>
      </w:pPr>
    </w:p>
    <w:p w:rsidR="00EB78D2" w:rsidRDefault="00EB78D2" w:rsidP="00EB78D2">
      <w:pPr>
        <w:pStyle w:val="11"/>
        <w:spacing w:line="360" w:lineRule="auto"/>
        <w:ind w:leftChars="0" w:left="0"/>
        <w:rPr>
          <w:rFonts w:ascii="Times New Roman" w:eastAsia="標楷體" w:hAnsi="Times New Roman"/>
        </w:rPr>
      </w:pPr>
      <w:r w:rsidRPr="002E1AF6">
        <w:rPr>
          <w:rFonts w:ascii="Times New Roman" w:eastAsia="標楷體" w:hAnsi="Times New Roman"/>
        </w:rPr>
        <w:t>四、閱讀</w:t>
      </w:r>
      <w:r>
        <w:rPr>
          <w:rFonts w:ascii="Times New Roman" w:eastAsia="標楷體" w:hAnsi="Times New Roman" w:hint="eastAsia"/>
        </w:rPr>
        <w:t xml:space="preserve"> </w:t>
      </w:r>
      <w:r w:rsidR="007F5A60">
        <w:rPr>
          <w:rFonts w:ascii="Times New Roman" w:eastAsia="標楷體" w:hAnsi="Times New Roman" w:hint="eastAsia"/>
        </w:rPr>
        <w:t>Cloze</w:t>
      </w:r>
      <w:r>
        <w:rPr>
          <w:rFonts w:ascii="Times New Roman" w:eastAsia="標楷體" w:hAnsi="Times New Roman" w:hint="eastAsia"/>
        </w:rPr>
        <w:t xml:space="preserve"> </w:t>
      </w:r>
      <w:r>
        <w:rPr>
          <w:rFonts w:ascii="Times New Roman" w:eastAsia="標楷體" w:hAnsi="Times New Roman"/>
        </w:rPr>
        <w:t>12%</w:t>
      </w:r>
    </w:p>
    <w:p w:rsidR="0036554C" w:rsidRDefault="007F5A60" w:rsidP="0036554C">
      <w:pPr>
        <w:pStyle w:val="11"/>
        <w:spacing w:line="360" w:lineRule="auto"/>
        <w:ind w:leftChars="0" w:left="0"/>
        <w:rPr>
          <w:rFonts w:ascii="Times New Roman" w:eastAsia="標楷體" w:hAnsi="Times New Roman" w:hint="eastAsia"/>
        </w:rPr>
      </w:pPr>
      <w:r>
        <w:rPr>
          <w:rFonts w:ascii="Times New Roman" w:eastAsia="標楷體" w:hAnsi="Times New Roman" w:hint="eastAsia"/>
        </w:rPr>
        <w:t>（</w:t>
      </w:r>
      <w:r w:rsidRPr="007F5A60">
        <w:rPr>
          <w:rFonts w:ascii="Times New Roman" w:eastAsia="標楷體" w:hAnsi="Times New Roman" w:hint="eastAsia"/>
        </w:rPr>
        <w:t>特色、廟</w:t>
      </w:r>
      <w:r>
        <w:rPr>
          <w:rFonts w:ascii="Times New Roman" w:eastAsia="標楷體" w:hAnsi="Times New Roman" w:hint="eastAsia"/>
        </w:rPr>
        <w:t>、跟、像</w:t>
      </w:r>
      <w:r w:rsidRPr="007F5A60">
        <w:rPr>
          <w:rFonts w:ascii="Times New Roman" w:eastAsia="標楷體" w:hAnsi="Times New Roman" w:hint="eastAsia"/>
        </w:rPr>
        <w:t>、教堂、氣氛、現代、馬路、建築、熱情</w:t>
      </w:r>
      <w:r>
        <w:rPr>
          <w:rFonts w:ascii="Times New Roman" w:eastAsia="標楷體" w:hAnsi="Times New Roman" w:hint="eastAsia"/>
        </w:rPr>
        <w:t>）</w:t>
      </w:r>
    </w:p>
    <w:p w:rsidR="007F5A60" w:rsidRPr="00BA3482" w:rsidRDefault="007F5A60" w:rsidP="0036554C">
      <w:pPr>
        <w:pStyle w:val="11"/>
        <w:spacing w:line="360" w:lineRule="auto"/>
        <w:ind w:leftChars="0" w:left="0"/>
        <w:rPr>
          <w:rFonts w:ascii="Times New Roman" w:eastAsia="標楷體" w:hAnsi="Times New Roman"/>
          <w:szCs w:val="24"/>
        </w:rPr>
      </w:pPr>
    </w:p>
    <w:tbl>
      <w:tblPr>
        <w:tblW w:w="0" w:type="auto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6"/>
      </w:tblGrid>
      <w:tr w:rsidR="00BA05BE" w:rsidRPr="00A35189" w:rsidTr="00DB2F2B">
        <w:tc>
          <w:tcPr>
            <w:tcW w:w="9256" w:type="dxa"/>
            <w:shd w:val="clear" w:color="auto" w:fill="auto"/>
          </w:tcPr>
          <w:p w:rsidR="00BA05BE" w:rsidRPr="00A35189" w:rsidRDefault="00BA05BE" w:rsidP="007F5A60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大華放假的時候去南部玩，他很喜歡南部的</w:t>
            </w:r>
            <w:r w:rsidRPr="007F5A60">
              <w:rPr>
                <w:rFonts w:ascii="Times New Roman" w:eastAsia="標楷體" w:hAnsi="Times New Roman" w:hint="eastAsia"/>
                <w:szCs w:val="24"/>
                <w:u w:val="single"/>
              </w:rPr>
              <w:t>氣氛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，因為那裡的人很</w:t>
            </w:r>
            <w:r w:rsidRPr="00822BB8">
              <w:rPr>
                <w:rFonts w:ascii="Times New Roman" w:eastAsia="標楷體" w:hAnsi="Times New Roman" w:hint="eastAsia"/>
                <w:szCs w:val="24"/>
              </w:rPr>
              <w:t>熱情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，而且</w:t>
            </w:r>
            <w:r w:rsidRPr="007F5A60">
              <w:rPr>
                <w:rFonts w:ascii="Times New Roman" w:eastAsia="標楷體" w:hAnsi="Times New Roman" w:hint="eastAsia"/>
                <w:szCs w:val="24"/>
                <w:u w:val="single"/>
              </w:rPr>
              <w:t>跟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北部比起來，南部的天氣好極了。</w:t>
            </w:r>
            <w:r w:rsidR="0020018A" w:rsidRPr="00A35189">
              <w:rPr>
                <w:rFonts w:ascii="Times New Roman" w:eastAsia="標楷體" w:hAnsi="Times New Roman" w:hint="eastAsia"/>
                <w:szCs w:val="24"/>
              </w:rPr>
              <w:t>大華覺得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南部的食物</w:t>
            </w:r>
            <w:r w:rsidR="00D714FC">
              <w:rPr>
                <w:rFonts w:ascii="Times New Roman" w:eastAsia="標楷體" w:hAnsi="Times New Roman" w:hint="eastAsia"/>
                <w:szCs w:val="24"/>
              </w:rPr>
              <w:t>比較好吃，北部的食物雖然比較多，可是比較貴。大華發現南部有很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多三層樓或是四層樓的老</w:t>
            </w:r>
            <w:r w:rsidRPr="007F5A60">
              <w:rPr>
                <w:rFonts w:ascii="Times New Roman" w:eastAsia="標楷體" w:hAnsi="Times New Roman" w:hint="eastAsia"/>
                <w:szCs w:val="24"/>
                <w:u w:val="single"/>
              </w:rPr>
              <w:t>建築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，</w:t>
            </w:r>
            <w:r w:rsidR="007F5A60">
              <w:rPr>
                <w:rFonts w:ascii="Times New Roman" w:eastAsia="標楷體" w:hAnsi="Times New Roman" w:hint="eastAsia"/>
                <w:szCs w:val="24"/>
              </w:rPr>
              <w:t>房子比較便宜，大部分的人都買得起。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不</w:t>
            </w:r>
            <w:r w:rsidRPr="007F5A60">
              <w:rPr>
                <w:rFonts w:ascii="Times New Roman" w:eastAsia="標楷體" w:hAnsi="Times New Roman" w:hint="eastAsia"/>
                <w:szCs w:val="24"/>
                <w:u w:val="single"/>
              </w:rPr>
              <w:t>像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北部都是很高的大樓，而且很貴。雖然北部交通很方便，可是大華覺得住在南部比較舒服。</w:t>
            </w:r>
          </w:p>
        </w:tc>
      </w:tr>
    </w:tbl>
    <w:p w:rsidR="007F5A60" w:rsidRDefault="007F5A60" w:rsidP="0036554C">
      <w:pPr>
        <w:spacing w:line="360" w:lineRule="auto"/>
        <w:rPr>
          <w:rFonts w:ascii="Times New Roman" w:eastAsia="標楷體" w:hAnsi="Times New Roman" w:hint="eastAsia"/>
        </w:rPr>
      </w:pPr>
    </w:p>
    <w:p w:rsidR="00822BB8" w:rsidRDefault="00822BB8">
      <w:pPr>
        <w:widowControl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br w:type="page"/>
      </w:r>
    </w:p>
    <w:p w:rsidR="0036554C" w:rsidRPr="002E1AF6" w:rsidRDefault="0036554C" w:rsidP="0036554C">
      <w:pPr>
        <w:spacing w:line="360" w:lineRule="auto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lastRenderedPageBreak/>
        <w:t>五、</w:t>
      </w:r>
      <w:r w:rsidRPr="002E1AF6">
        <w:rPr>
          <w:rFonts w:ascii="Times New Roman" w:eastAsia="標楷體" w:hAnsi="Times New Roman"/>
        </w:rPr>
        <w:t>回答問題</w:t>
      </w:r>
      <w:r w:rsidR="00EB78D2">
        <w:rPr>
          <w:rFonts w:ascii="Times New Roman" w:eastAsia="標楷體" w:hAnsi="Times New Roman"/>
        </w:rPr>
        <w:t>Answer the Question 24</w:t>
      </w:r>
      <w:r w:rsidRPr="002E1AF6">
        <w:rPr>
          <w:rFonts w:ascii="Times New Roman" w:eastAsia="標楷體" w:hAnsi="Times New Roman"/>
        </w:rPr>
        <w:t>%</w:t>
      </w:r>
    </w:p>
    <w:p w:rsidR="00CD08A3" w:rsidRDefault="0036554C" w:rsidP="0036554C">
      <w:pPr>
        <w:spacing w:line="360" w:lineRule="auto"/>
        <w:rPr>
          <w:rFonts w:ascii="Times New Roman" w:eastAsia="標楷體" w:hAnsi="Times New Roman"/>
        </w:rPr>
      </w:pPr>
      <w:r w:rsidRPr="002E1AF6">
        <w:rPr>
          <w:rFonts w:ascii="Times New Roman" w:eastAsia="標楷體" w:hAnsi="Times New Roman"/>
        </w:rPr>
        <w:t>請</w:t>
      </w:r>
      <w:r w:rsidR="00CD08A3">
        <w:rPr>
          <w:rFonts w:ascii="Times New Roman" w:eastAsia="標楷體" w:hAnsi="Times New Roman" w:hint="eastAsia"/>
        </w:rPr>
        <w:t>聽老師的問題，然後用</w:t>
      </w:r>
      <w:r w:rsidRPr="002E1AF6">
        <w:rPr>
          <w:rFonts w:ascii="Times New Roman" w:eastAsia="標楷體" w:hAnsi="Times New Roman"/>
        </w:rPr>
        <w:t>句型回答問題。</w:t>
      </w:r>
    </w:p>
    <w:p w:rsidR="0036554C" w:rsidRPr="002E1AF6" w:rsidRDefault="00CD08A3" w:rsidP="0036554C">
      <w:pPr>
        <w:spacing w:line="360" w:lineRule="auto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Listen to teacher</w:t>
      </w:r>
      <w:r>
        <w:rPr>
          <w:rFonts w:ascii="Times New Roman" w:eastAsia="標楷體" w:hAnsi="Times New Roman"/>
        </w:rPr>
        <w:t>’s question, then answer</w:t>
      </w:r>
      <w:r w:rsidR="0036554C" w:rsidRPr="002E1AF6">
        <w:rPr>
          <w:rFonts w:ascii="Times New Roman" w:eastAsia="標楷體" w:hAnsi="Times New Roman"/>
        </w:rPr>
        <w:t xml:space="preserve"> the question based on the offered pattern.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5103"/>
      </w:tblGrid>
      <w:tr w:rsidR="002B0A39" w:rsidTr="00EB78D2">
        <w:trPr>
          <w:jc w:val="center"/>
        </w:trPr>
        <w:tc>
          <w:tcPr>
            <w:tcW w:w="4815" w:type="dxa"/>
            <w:shd w:val="clear" w:color="auto" w:fill="auto"/>
          </w:tcPr>
          <w:p w:rsidR="0036554C" w:rsidRPr="002B0A39" w:rsidRDefault="0036554C" w:rsidP="002B0A39">
            <w:pPr>
              <w:pStyle w:val="11"/>
              <w:numPr>
                <w:ilvl w:val="0"/>
                <w:numId w:val="5"/>
              </w:numPr>
              <w:spacing w:line="360" w:lineRule="auto"/>
              <w:ind w:leftChars="0"/>
              <w:rPr>
                <w:rFonts w:ascii="Times New Roman" w:eastAsia="標楷體" w:hAnsi="Times New Roman"/>
              </w:rPr>
            </w:pPr>
            <w:r w:rsidRPr="002B0A39">
              <w:rPr>
                <w:rFonts w:ascii="Times New Roman" w:eastAsia="標楷體" w:hAnsi="Times New Roman"/>
              </w:rPr>
              <w:t>大華在做什麼？（趁）</w:t>
            </w:r>
          </w:p>
          <w:p w:rsidR="0036554C" w:rsidRPr="002B0A39" w:rsidRDefault="001B6EC9" w:rsidP="002B0A39">
            <w:pPr>
              <w:pStyle w:val="11"/>
              <w:spacing w:line="360" w:lineRule="auto"/>
              <w:ind w:leftChars="0"/>
              <w:rPr>
                <w:rFonts w:ascii="Times New Roman" w:eastAsia="標楷體" w:hAnsi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6704" behindDoc="1" locked="0" layoutInCell="1" allowOverlap="1">
                      <wp:simplePos x="0" y="0"/>
                      <wp:positionH relativeFrom="column">
                        <wp:posOffset>1628775</wp:posOffset>
                      </wp:positionH>
                      <wp:positionV relativeFrom="paragraph">
                        <wp:posOffset>563245</wp:posOffset>
                      </wp:positionV>
                      <wp:extent cx="793115" cy="320040"/>
                      <wp:effectExtent l="0" t="0" r="0" b="0"/>
                      <wp:wrapNone/>
                      <wp:docPr id="1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3115" cy="320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6554C" w:rsidRPr="00AB5E3E" w:rsidRDefault="0036554C" w:rsidP="0036554C">
                                  <w:pPr>
                                    <w:rPr>
                                      <w:rFonts w:ascii="Times New Roman" w:eastAsia="標楷體" w:hAnsi="Times New Roman"/>
                                    </w:rPr>
                                  </w:pPr>
                                  <w:r>
                                    <w:rPr>
                                      <w:rFonts w:ascii="Times New Roman" w:eastAsia="標楷體" w:hAnsi="Times New Roman" w:hint="eastAsia"/>
                                    </w:rPr>
                                    <w:t>←</w:t>
                                  </w:r>
                                  <w:r w:rsidRPr="00AB5E3E">
                                    <w:rPr>
                                      <w:rFonts w:ascii="Times New Roman" w:eastAsia="標楷體" w:hAnsi="Times New Roman"/>
                                    </w:rPr>
                                    <w:t>大華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128.25pt;margin-top:44.35pt;width:62.45pt;height:25.2pt;z-index:-251659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gwFlwIAABMFAAAOAAAAZHJzL2Uyb0RvYy54bWysVEuO1DAQ3SNxB8v77nwm/Uk06dF8CEIa&#10;PtLAAdyx07Fw7GC7OxkQayQOMKw5AAfgQDPnoOx09zQDSAiRhWO7ys9V9V75+KRvBNowbbiSOY7G&#10;IUZMlopyucrxm9fFaI6RsURSIpRkOb5mBp8sHj867tqMxapWgjKNAESarGtzXFvbZkFgypo1xIxV&#10;yyQYK6UbYmGpVwHVpAP0RgRxGE6DTmnaalUyY2D3YjDihcevKlbal1VlmEUixxCb9aP249KNweKY&#10;ZCtN2pqX2zDIP0TREC7h0j3UBbEErTX/BarhpVZGVXZcqiZQVcVL5nOAbKLwQTZXNWmZzwWKY9p9&#10;mcz/gy1fbF5pxClwF2EkSQMc3d18uv325e7m++3Xzyh2Jepak4HnVQu+tj9TPbj7dE17qcq3Bkl1&#10;XhO5Yqdaq65mhEKIkTsZHBwdcIwDWXbPFYWryNoqD9RXunH1g4ogQAeqrvf0sN6iEjZn6VEUTTAq&#10;wXQE5CeevoBku8OtNvYpUw1ykxxrYN+Dk82lsS4Yku1c3F1GCU4LLoRf6NXyXGi0IaCUwn8+/gdu&#10;QjpnqdyxAXHYgRjhDmdz0XrmP6RRnIRncToqpvPZKCmSySidhfNRGKVn6TRM0uSi+OgCjJKs5pQy&#10;eckl26kwSv6O5W0/DPrxOkRdjtNJPBkY+mOSof9+l2TDLTSl4E2O53snkjlen0gKaZPMEi6GefBz&#10;+L7KUIPd31fFq8ARP0jA9sseUJw0lopegx60Ar6AdHhJYFIr/R6jDroyx+bdmmiGkXgmQVNplADr&#10;yPpFMpnFsNCHluWhhcgSoHJsMRqm53Zo/XWr+aqGm3YqPgUdFtxr5D6qrXqh83wy21fCtfbh2nvd&#10;v2WLHwAAAP//AwBQSwMEFAAGAAgAAAAhALvxPbHfAAAACgEAAA8AAABkcnMvZG93bnJldi54bWxM&#10;j8FOwzAQRO+V+Adrkbi1TlpSQohTVVRcOCBRkODoxps4wl5HtpuGv8ec4Liap5m39W62hk3ow+BI&#10;QL7KgCG1Tg3UC3h/e1qWwEKUpKRxhAK+McCuuVrUslLuQq84HWPPUgmFSgrQMY4V56HVaGVYuREp&#10;ZZ3zVsZ0+p4rLy+p3Bq+zrItt3KgtKDliI8a26/j2Qr4sHpQB//y2SkzHZ67fTHOfhTi5nrePwCL&#10;OMc/GH71kzo0yenkzqQCMwLWxbZIqICyvAOWgE2Z3wI7JXJznwNvav7/heYHAAD//wMAUEsBAi0A&#10;FAAGAAgAAAAhALaDOJL+AAAA4QEAABMAAAAAAAAAAAAAAAAAAAAAAFtDb250ZW50X1R5cGVzXS54&#10;bWxQSwECLQAUAAYACAAAACEAOP0h/9YAAACUAQAACwAAAAAAAAAAAAAAAAAvAQAAX3JlbHMvLnJl&#10;bHNQSwECLQAUAAYACAAAACEAtSYMBZcCAAATBQAADgAAAAAAAAAAAAAAAAAuAgAAZHJzL2Uyb0Rv&#10;Yy54bWxQSwECLQAUAAYACAAAACEAu/E9sd8AAAAKAQAADwAAAAAAAAAAAAAAAADxBAAAZHJzL2Rv&#10;d25yZXYueG1sUEsFBgAAAAAEAAQA8wAAAP0FAAAAAA==&#10;" stroked="f">
                      <v:textbox style="mso-fit-shape-to-text:t">
                        <w:txbxContent>
                          <w:p w:rsidR="0036554C" w:rsidRPr="00AB5E3E" w:rsidRDefault="0036554C" w:rsidP="0036554C">
                            <w:pPr>
                              <w:rPr>
                                <w:rFonts w:ascii="Times New Roman" w:eastAsia="標楷體" w:hAnsi="Times New Roman"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</w:rPr>
                              <w:t>←</w:t>
                            </w:r>
                            <w:r w:rsidRPr="00AB5E3E">
                              <w:rPr>
                                <w:rFonts w:ascii="Times New Roman" w:eastAsia="標楷體" w:hAnsi="Times New Roman"/>
                              </w:rPr>
                              <w:t>大華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標楷體" w:hAnsi="Times New Roman"/>
                <w:noProof/>
              </w:rPr>
              <w:drawing>
                <wp:inline distT="0" distB="0" distL="0" distR="0">
                  <wp:extent cx="1670050" cy="1438910"/>
                  <wp:effectExtent l="0" t="0" r="0" b="0"/>
                  <wp:docPr id="1" name="圖片 8" descr="business_sabori_pc_solitai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8" descr="business_sabori_pc_solitai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050" cy="1438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6554C" w:rsidRPr="002B0A39">
              <w:rPr>
                <w:rFonts w:ascii="Times New Roman" w:eastAsia="標楷體" w:hAnsi="Times New Roman"/>
              </w:rPr>
              <w:t xml:space="preserve"> </w:t>
            </w:r>
          </w:p>
          <w:p w:rsidR="0036554C" w:rsidRPr="002B0A39" w:rsidRDefault="0036554C" w:rsidP="002B0A39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</w:rPr>
            </w:pPr>
          </w:p>
        </w:tc>
        <w:tc>
          <w:tcPr>
            <w:tcW w:w="5103" w:type="dxa"/>
            <w:shd w:val="clear" w:color="auto" w:fill="auto"/>
          </w:tcPr>
          <w:p w:rsidR="0036554C" w:rsidRPr="002B0A39" w:rsidRDefault="0036554C" w:rsidP="002B0A39">
            <w:pPr>
              <w:pStyle w:val="11"/>
              <w:numPr>
                <w:ilvl w:val="0"/>
                <w:numId w:val="5"/>
              </w:numPr>
              <w:spacing w:line="360" w:lineRule="auto"/>
              <w:ind w:leftChars="0"/>
              <w:rPr>
                <w:rFonts w:ascii="Times New Roman" w:eastAsia="標楷體" w:hAnsi="Times New Roman"/>
              </w:rPr>
            </w:pPr>
            <w:r w:rsidRPr="002B0A39">
              <w:rPr>
                <w:rFonts w:ascii="Times New Roman" w:eastAsia="標楷體" w:hAnsi="Times New Roman"/>
              </w:rPr>
              <w:t>小明喜歡吃什麼？（比起來</w:t>
            </w:r>
            <w:r w:rsidRPr="002B0A39">
              <w:rPr>
                <w:rFonts w:ascii="Times New Roman" w:eastAsia="標楷體" w:hAnsi="Times New Roman"/>
              </w:rPr>
              <w:t>…</w:t>
            </w:r>
            <w:proofErr w:type="gramStart"/>
            <w:r w:rsidRPr="002B0A39">
              <w:rPr>
                <w:rFonts w:ascii="Times New Roman" w:eastAsia="標楷體" w:hAnsi="Times New Roman"/>
              </w:rPr>
              <w:t>…</w:t>
            </w:r>
            <w:proofErr w:type="gramEnd"/>
            <w:r w:rsidRPr="002B0A39">
              <w:rPr>
                <w:rFonts w:ascii="Times New Roman" w:eastAsia="標楷體" w:hAnsi="Times New Roman"/>
              </w:rPr>
              <w:t>）</w:t>
            </w:r>
          </w:p>
          <w:tbl>
            <w:tblPr>
              <w:tblW w:w="0" w:type="auto"/>
              <w:tblInd w:w="480" w:type="dxa"/>
              <w:tblLook w:val="04A0" w:firstRow="1" w:lastRow="0" w:firstColumn="1" w:lastColumn="0" w:noHBand="0" w:noVBand="1"/>
            </w:tblPr>
            <w:tblGrid>
              <w:gridCol w:w="1966"/>
              <w:gridCol w:w="1382"/>
            </w:tblGrid>
            <w:tr w:rsidR="0036554C" w:rsidRPr="002E1AF6" w:rsidTr="00035190">
              <w:trPr>
                <w:trHeight w:val="1162"/>
              </w:trPr>
              <w:tc>
                <w:tcPr>
                  <w:tcW w:w="1966" w:type="dxa"/>
                  <w:shd w:val="clear" w:color="auto" w:fill="auto"/>
                  <w:vAlign w:val="center"/>
                </w:tcPr>
                <w:p w:rsidR="0036554C" w:rsidRPr="002E1AF6" w:rsidRDefault="001B6EC9" w:rsidP="00035190">
                  <w:pPr>
                    <w:pStyle w:val="11"/>
                    <w:spacing w:line="360" w:lineRule="auto"/>
                    <w:ind w:leftChars="0" w:left="0"/>
                    <w:jc w:val="center"/>
                    <w:rPr>
                      <w:rFonts w:ascii="Times New Roman" w:eastAsia="標楷體" w:hAnsi="Times New Roman"/>
                    </w:rPr>
                  </w:pPr>
                  <w:r>
                    <w:rPr>
                      <w:rFonts w:ascii="Times New Roman" w:eastAsia="標楷體" w:hAnsi="Times New Roman"/>
                      <w:noProof/>
                    </w:rPr>
                    <w:drawing>
                      <wp:inline distT="0" distB="0" distL="0" distR="0">
                        <wp:extent cx="532765" cy="715645"/>
                        <wp:effectExtent l="0" t="0" r="0" b="0"/>
                        <wp:docPr id="2" name="圖片 349" descr="face_smile_man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圖片 349" descr="face_smile_man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2765" cy="715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82" w:type="dxa"/>
                  <w:shd w:val="clear" w:color="auto" w:fill="auto"/>
                  <w:vAlign w:val="center"/>
                </w:tcPr>
                <w:p w:rsidR="0036554C" w:rsidRPr="002E1AF6" w:rsidRDefault="001B6EC9" w:rsidP="00035190">
                  <w:pPr>
                    <w:pStyle w:val="11"/>
                    <w:spacing w:line="360" w:lineRule="auto"/>
                    <w:ind w:leftChars="0" w:left="0"/>
                    <w:jc w:val="center"/>
                    <w:rPr>
                      <w:rFonts w:ascii="Times New Roman" w:eastAsia="標楷體" w:hAnsi="Times New Roman"/>
                    </w:rPr>
                  </w:pPr>
                  <w:r>
                    <w:rPr>
                      <w:rFonts w:ascii="Times New Roman" w:eastAsia="標楷體" w:hAnsi="Times New Roman"/>
                      <w:noProof/>
                    </w:rPr>
                    <w:drawing>
                      <wp:inline distT="0" distB="0" distL="0" distR="0">
                        <wp:extent cx="532765" cy="715645"/>
                        <wp:effectExtent l="0" t="0" r="0" b="0"/>
                        <wp:docPr id="3" name="圖片 331" descr="face_smile_man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圖片 331" descr="face_smile_man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2765" cy="715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6554C" w:rsidRPr="002E1AF6" w:rsidTr="00035190">
              <w:trPr>
                <w:trHeight w:val="1203"/>
              </w:trPr>
              <w:tc>
                <w:tcPr>
                  <w:tcW w:w="1966" w:type="dxa"/>
                  <w:shd w:val="clear" w:color="auto" w:fill="auto"/>
                  <w:vAlign w:val="center"/>
                </w:tcPr>
                <w:p w:rsidR="0036554C" w:rsidRPr="002E1AF6" w:rsidRDefault="001B6EC9" w:rsidP="00035190">
                  <w:pPr>
                    <w:pStyle w:val="11"/>
                    <w:spacing w:line="360" w:lineRule="auto"/>
                    <w:ind w:leftChars="0" w:left="0"/>
                    <w:jc w:val="center"/>
                    <w:rPr>
                      <w:rFonts w:ascii="Times New Roman" w:eastAsia="標楷體" w:hAnsi="Times New Roman"/>
                    </w:rPr>
                  </w:pPr>
                  <w:r>
                    <w:rPr>
                      <w:rFonts w:ascii="Times New Roman" w:eastAsia="標楷體" w:hAnsi="Times New Roman"/>
                      <w:noProof/>
                    </w:rPr>
                    <w:drawing>
                      <wp:inline distT="0" distB="0" distL="0" distR="0">
                        <wp:extent cx="715645" cy="715645"/>
                        <wp:effectExtent l="0" t="0" r="8255" b="0"/>
                        <wp:docPr id="4" name="圖片 328" descr="food_ramen_ishiki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圖片 328" descr="food_ramen_ishiki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5645" cy="715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82" w:type="dxa"/>
                  <w:shd w:val="clear" w:color="auto" w:fill="auto"/>
                  <w:vAlign w:val="center"/>
                </w:tcPr>
                <w:p w:rsidR="0036554C" w:rsidRPr="002E1AF6" w:rsidRDefault="001B6EC9" w:rsidP="00035190">
                  <w:pPr>
                    <w:pStyle w:val="11"/>
                    <w:spacing w:line="360" w:lineRule="auto"/>
                    <w:ind w:leftChars="0" w:left="0"/>
                    <w:jc w:val="center"/>
                    <w:rPr>
                      <w:rFonts w:ascii="Times New Roman" w:eastAsia="標楷體" w:hAnsi="Times New Roman"/>
                    </w:rPr>
                  </w:pPr>
                  <w:r>
                    <w:rPr>
                      <w:rFonts w:ascii="Times New Roman" w:eastAsia="標楷體" w:hAnsi="Times New Roman"/>
                      <w:noProof/>
                    </w:rPr>
                    <w:drawing>
                      <wp:inline distT="0" distB="0" distL="0" distR="0">
                        <wp:extent cx="703580" cy="648335"/>
                        <wp:effectExtent l="0" t="0" r="0" b="0"/>
                        <wp:docPr id="28" name="圖片 325" descr="food_rice_okay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圖片 325" descr="food_rice_okay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3580" cy="6483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6554C" w:rsidRPr="002B0A39" w:rsidRDefault="0036554C" w:rsidP="002B0A39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</w:rPr>
            </w:pPr>
          </w:p>
        </w:tc>
      </w:tr>
      <w:tr w:rsidR="002B0A39" w:rsidTr="00EB78D2">
        <w:trPr>
          <w:jc w:val="center"/>
        </w:trPr>
        <w:tc>
          <w:tcPr>
            <w:tcW w:w="4815" w:type="dxa"/>
            <w:shd w:val="clear" w:color="auto" w:fill="auto"/>
          </w:tcPr>
          <w:p w:rsidR="0036554C" w:rsidRPr="002B0A39" w:rsidRDefault="0036554C" w:rsidP="002B0A39">
            <w:pPr>
              <w:pStyle w:val="11"/>
              <w:numPr>
                <w:ilvl w:val="0"/>
                <w:numId w:val="5"/>
              </w:numPr>
              <w:spacing w:line="360" w:lineRule="auto"/>
              <w:ind w:leftChars="0"/>
              <w:rPr>
                <w:rFonts w:ascii="Times New Roman" w:eastAsia="標楷體" w:hAnsi="Times New Roman"/>
              </w:rPr>
            </w:pPr>
            <w:r w:rsidRPr="002B0A39">
              <w:rPr>
                <w:rFonts w:ascii="Times New Roman" w:eastAsia="標楷體" w:hAnsi="Times New Roman"/>
              </w:rPr>
              <w:t>小美在做什麼？（把</w:t>
            </w:r>
            <w:r w:rsidR="0092327A">
              <w:rPr>
                <w:rFonts w:ascii="Times New Roman" w:eastAsia="標楷體" w:hAnsi="Times New Roman"/>
              </w:rPr>
              <w:t>…</w:t>
            </w:r>
            <w:proofErr w:type="gramStart"/>
            <w:r w:rsidR="0092327A">
              <w:rPr>
                <w:rFonts w:ascii="Times New Roman" w:eastAsia="標楷體" w:hAnsi="Times New Roman"/>
              </w:rPr>
              <w:t>…</w:t>
            </w:r>
            <w:proofErr w:type="gramEnd"/>
            <w:r w:rsidR="0092327A">
              <w:rPr>
                <w:rFonts w:ascii="Times New Roman" w:eastAsia="標楷體" w:hAnsi="Times New Roman" w:hint="eastAsia"/>
              </w:rPr>
              <w:t>V</w:t>
            </w:r>
            <w:r w:rsidR="00651D4E">
              <w:rPr>
                <w:rFonts w:ascii="Times New Roman" w:eastAsia="標楷體" w:hAnsi="Times New Roman" w:hint="eastAsia"/>
              </w:rPr>
              <w:t>C</w:t>
            </w:r>
            <w:r w:rsidRPr="002B0A39">
              <w:rPr>
                <w:rFonts w:ascii="Times New Roman" w:eastAsia="標楷體" w:hAnsi="Times New Roman"/>
              </w:rPr>
              <w:t>）</w:t>
            </w:r>
          </w:p>
          <w:p w:rsidR="0036554C" w:rsidRPr="002B0A39" w:rsidRDefault="001B6EC9" w:rsidP="002B0A39">
            <w:pPr>
              <w:pStyle w:val="11"/>
              <w:spacing w:line="360" w:lineRule="auto"/>
              <w:ind w:leftChars="0" w:left="0" w:firstLine="480"/>
              <w:rPr>
                <w:rFonts w:ascii="Times New Roman" w:eastAsia="標楷體" w:hAnsi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8752" behindDoc="1" locked="0" layoutInCell="1" allowOverlap="1">
                      <wp:simplePos x="0" y="0"/>
                      <wp:positionH relativeFrom="column">
                        <wp:posOffset>1289381</wp:posOffset>
                      </wp:positionH>
                      <wp:positionV relativeFrom="paragraph">
                        <wp:posOffset>184785</wp:posOffset>
                      </wp:positionV>
                      <wp:extent cx="793115" cy="320040"/>
                      <wp:effectExtent l="0" t="0" r="0" b="0"/>
                      <wp:wrapNone/>
                      <wp:docPr id="5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3115" cy="320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6554C" w:rsidRPr="00AB5E3E" w:rsidRDefault="0036554C" w:rsidP="0036554C">
                                  <w:pPr>
                                    <w:rPr>
                                      <w:rFonts w:ascii="Times New Roman" w:eastAsia="標楷體" w:hAnsi="Times New Roman"/>
                                    </w:rPr>
                                  </w:pPr>
                                  <w:r>
                                    <w:rPr>
                                      <w:rFonts w:ascii="Times New Roman" w:eastAsia="標楷體" w:hAnsi="Times New Roman" w:hint="eastAsia"/>
                                    </w:rPr>
                                    <w:t>←小美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101.55pt;margin-top:14.55pt;width:62.45pt;height:25.2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jMKmAIAABkFAAAOAAAAZHJzL2Uyb0RvYy54bWysVFuO0zAU/UdiD5b/2zwmfSSadDQPgpCG&#10;hzSwADd2GgvHDrbbZEB8I7GA4ZsFsAAWNLMOrp22UwaQECIfjh/Xx+fec+zjk74RaMO04UrmOBqH&#10;GDFZKsrlKsdvXhejOUbGEkmJUJLl+JoZfLJ4/Oi4azMWq1oJyjQCEGmyrs1xbW2bBYEpa9YQM1Yt&#10;k7BYKd0QC0O9CqgmHaA3IojDcBp0StNWq5IZA7MXwyJeePyqYqV9WVWGWSRyDNysb7Vvl64NFsck&#10;W2nS1rzc0iD/wKIhXMKhe6gLYglaa/4LVMNLrYyq7LhUTaCqipfM5wDZROGDbK5q0jKfCxTHtPsy&#10;mf8HW77YvNKI0xxPMJKkAYnubj7dfvtyd/P99utnFLsKda3JIPCqhVDbn6kelPbZmvZSlW8Nkuq8&#10;JnLFTrVWXc0IBYaR2xkcbB1wjANZds8VhaPI2ioP1Fe6ceWDgiBAB6Wu9+qw3qISJmfpURQByxKW&#10;jkD7xKsXkGy3udXGPmWqQa6TYw3ie3CyuTTWkSHZLsSdZZTgtOBC+IFeLc+FRhsCRin85/k/CBPS&#10;BUvltg2IwwxwhDPcmmPrhf+QRnESnsXpqJjOZ6OkSCajdBbOR2GUnqXTMEmTi+KjIxglWc0pZfKS&#10;S7YzYZT8ncjb6zDYx9sQdTlOJ/FkUOiPSYb++12SDbdwJwVvcjzfB5HM6fpEUkibZJZwMfSDn+n7&#10;KkMNdn9fFe8CJ/xgAdsve285bxHnkKWi12ALrUA20B7eE+jUSr/HqIO7mWPzbk00w0g8k2CtNEpA&#10;fGT9IJnMYhjow5Xl4QqRJUDl2GI0dM/t8ACsW81XNZy0M/Mp2LHg3ir3rLYmhvvnc9q+Fe6CH459&#10;1P2LtvgBAAD//wMAUEsDBBQABgAIAAAAIQCRFsT43gAAAAkBAAAPAAAAZHJzL2Rvd25yZXYueG1s&#10;TI/NTsMwEITvSLyDtUjcqNNUhTaNU1VUXDggUZDo0Y03cYT/ZLtpeHuWEz3trmY0+029naxhI8Y0&#10;eCdgPiuAoWu9Glwv4PPj5WEFLGXplDTeoYAfTLBtbm9qWSl/ce84HnLPKMSlSgrQOYeK89RqtDLN&#10;fEBHWuejlZnO2HMV5YXCreFlUTxyKwdHH7QM+Kyx/T6crYAvqwe1j2/HTplx/9rtlmGKQYj7u2m3&#10;AZZxyv9m+MMndGiI6eTPTiVmBJTFYk5WWtY0ybAoV1TuJOBpvQTe1Py6QfMLAAD//wMAUEsBAi0A&#10;FAAGAAgAAAAhALaDOJL+AAAA4QEAABMAAAAAAAAAAAAAAAAAAAAAAFtDb250ZW50X1R5cGVzXS54&#10;bWxQSwECLQAUAAYACAAAACEAOP0h/9YAAACUAQAACwAAAAAAAAAAAAAAAAAvAQAAX3JlbHMvLnJl&#10;bHNQSwECLQAUAAYACAAAACEA5OIzCpgCAAAZBQAADgAAAAAAAAAAAAAAAAAuAgAAZHJzL2Uyb0Rv&#10;Yy54bWxQSwECLQAUAAYACAAAACEAkRbE+N4AAAAJAQAADwAAAAAAAAAAAAAAAADyBAAAZHJzL2Rv&#10;d25yZXYueG1sUEsFBgAAAAAEAAQA8wAAAP0FAAAAAA==&#10;" stroked="f">
                      <v:textbox style="mso-fit-shape-to-text:t">
                        <w:txbxContent>
                          <w:p w:rsidR="0036554C" w:rsidRPr="00AB5E3E" w:rsidRDefault="0036554C" w:rsidP="0036554C">
                            <w:pPr>
                              <w:rPr>
                                <w:rFonts w:ascii="Times New Roman" w:eastAsia="標楷體" w:hAnsi="Times New Roman"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</w:rPr>
                              <w:t>←小美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F219A">
              <w:rPr>
                <w:rFonts w:ascii="Times New Roman" w:eastAsia="標楷體" w:hAnsi="Times New Roman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1.2pt;height:113.4pt">
                  <v:imagedata r:id="rId15" o:title="sentaku_tearai"/>
                </v:shape>
              </w:pict>
            </w:r>
          </w:p>
        </w:tc>
        <w:tc>
          <w:tcPr>
            <w:tcW w:w="5103" w:type="dxa"/>
            <w:shd w:val="clear" w:color="auto" w:fill="auto"/>
          </w:tcPr>
          <w:p w:rsidR="0036554C" w:rsidRPr="002B0A39" w:rsidRDefault="0036554C" w:rsidP="002B0A39">
            <w:pPr>
              <w:pStyle w:val="11"/>
              <w:numPr>
                <w:ilvl w:val="0"/>
                <w:numId w:val="9"/>
              </w:numPr>
              <w:spacing w:line="360" w:lineRule="auto"/>
              <w:ind w:leftChars="0"/>
              <w:rPr>
                <w:rFonts w:ascii="Times New Roman" w:eastAsia="標楷體" w:hAnsi="Times New Roman"/>
              </w:rPr>
            </w:pPr>
            <w:r w:rsidRPr="002B0A39">
              <w:rPr>
                <w:rFonts w:ascii="Times New Roman" w:eastAsia="標楷體" w:hAnsi="Times New Roman"/>
              </w:rPr>
              <w:t>他怎麼樣？（</w:t>
            </w:r>
            <w:r w:rsidRPr="002B0A39">
              <w:rPr>
                <w:rFonts w:ascii="Times New Roman" w:eastAsia="標楷體" w:hAnsi="Times New Roman"/>
              </w:rPr>
              <w:t>…</w:t>
            </w:r>
            <w:proofErr w:type="gramStart"/>
            <w:r w:rsidRPr="002B0A39">
              <w:rPr>
                <w:rFonts w:ascii="Times New Roman" w:eastAsia="標楷體" w:hAnsi="Times New Roman"/>
              </w:rPr>
              <w:t>…</w:t>
            </w:r>
            <w:proofErr w:type="gramEnd"/>
            <w:r w:rsidRPr="002B0A39">
              <w:rPr>
                <w:rFonts w:ascii="Times New Roman" w:eastAsia="標楷體" w:hAnsi="Times New Roman"/>
              </w:rPr>
              <w:t>得很）</w:t>
            </w:r>
          </w:p>
          <w:p w:rsidR="0036554C" w:rsidRPr="002B0A39" w:rsidRDefault="001B6EC9" w:rsidP="00CD08A3">
            <w:pPr>
              <w:pStyle w:val="11"/>
              <w:spacing w:line="360" w:lineRule="auto"/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  <w:noProof/>
              </w:rPr>
              <w:drawing>
                <wp:inline distT="0" distB="0" distL="0" distR="0">
                  <wp:extent cx="1268095" cy="1443355"/>
                  <wp:effectExtent l="0" t="0" r="0" b="0"/>
                  <wp:docPr id="7" name="圖片 4" descr="happy_schoolbo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4" descr="happy_schoolbo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095" cy="144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A39" w:rsidTr="00EB78D2">
        <w:trPr>
          <w:jc w:val="center"/>
        </w:trPr>
        <w:tc>
          <w:tcPr>
            <w:tcW w:w="4815" w:type="dxa"/>
            <w:shd w:val="clear" w:color="auto" w:fill="auto"/>
          </w:tcPr>
          <w:p w:rsidR="0036554C" w:rsidRPr="00822BB8" w:rsidRDefault="00EB78D2" w:rsidP="00822BB8">
            <w:pPr>
              <w:pStyle w:val="11"/>
              <w:numPr>
                <w:ilvl w:val="0"/>
                <w:numId w:val="9"/>
              </w:numPr>
              <w:spacing w:line="360" w:lineRule="auto"/>
              <w:ind w:leftChars="0"/>
              <w:rPr>
                <w:rFonts w:ascii="Times New Roman" w:eastAsia="標楷體" w:hAnsi="Times New Roman"/>
              </w:rPr>
            </w:pPr>
            <w:bookmarkStart w:id="0" w:name="_GoBack"/>
            <w:r>
              <w:rPr>
                <w:rFonts w:ascii="Times New Roman" w:eastAsia="標楷體" w:hAnsi="Times New Roman" w:hint="eastAsia"/>
              </w:rPr>
              <w:t>這</w:t>
            </w:r>
            <w:r w:rsidR="00CD08A3">
              <w:rPr>
                <w:rFonts w:ascii="Times New Roman" w:eastAsia="標楷體" w:hAnsi="Times New Roman" w:hint="eastAsia"/>
              </w:rPr>
              <w:t>輛車</w:t>
            </w:r>
            <w:r>
              <w:rPr>
                <w:rFonts w:ascii="Times New Roman" w:eastAsia="標楷體" w:hAnsi="Times New Roman" w:hint="eastAsia"/>
              </w:rPr>
              <w:t>可以</w:t>
            </w:r>
            <w:r w:rsidR="00CD08A3">
              <w:rPr>
                <w:rFonts w:ascii="Times New Roman" w:eastAsia="標楷體" w:hAnsi="Times New Roman" w:hint="eastAsia"/>
              </w:rPr>
              <w:t>坐</w:t>
            </w:r>
            <w:r w:rsidR="00822BB8">
              <w:rPr>
                <w:rFonts w:ascii="Times New Roman" w:eastAsia="標楷體" w:hAnsi="Times New Roman" w:hint="eastAsia"/>
              </w:rPr>
              <w:t>5</w:t>
            </w:r>
            <w:r w:rsidR="00CD08A3">
              <w:rPr>
                <w:rFonts w:ascii="Times New Roman" w:eastAsia="標楷體" w:hAnsi="Times New Roman" w:hint="eastAsia"/>
              </w:rPr>
              <w:t>個人</w:t>
            </w:r>
            <w:r w:rsidR="00822BB8">
              <w:rPr>
                <w:rFonts w:ascii="Times New Roman" w:eastAsia="標楷體" w:hAnsi="Times New Roman" w:hint="eastAsia"/>
              </w:rPr>
              <w:t>嗎</w:t>
            </w:r>
            <w:r w:rsidR="0036554C" w:rsidRPr="00822BB8">
              <w:rPr>
                <w:rFonts w:ascii="Times New Roman" w:eastAsia="標楷體" w:hAnsi="Times New Roman"/>
              </w:rPr>
              <w:t>？</w:t>
            </w:r>
            <w:bookmarkEnd w:id="0"/>
            <w:r w:rsidR="0036554C" w:rsidRPr="00822BB8">
              <w:rPr>
                <w:rFonts w:ascii="Times New Roman" w:eastAsia="標楷體" w:hAnsi="Times New Roman"/>
              </w:rPr>
              <w:t>（</w:t>
            </w:r>
            <w:r w:rsidR="0036554C" w:rsidRPr="00822BB8">
              <w:rPr>
                <w:rFonts w:ascii="Times New Roman" w:eastAsia="標楷體" w:hAnsi="Times New Roman"/>
              </w:rPr>
              <w:t>…</w:t>
            </w:r>
            <w:proofErr w:type="gramStart"/>
            <w:r w:rsidR="0036554C" w:rsidRPr="00822BB8">
              <w:rPr>
                <w:rFonts w:ascii="Times New Roman" w:eastAsia="標楷體" w:hAnsi="Times New Roman"/>
              </w:rPr>
              <w:t>…</w:t>
            </w:r>
            <w:proofErr w:type="gramEnd"/>
            <w:r w:rsidR="00CD08A3" w:rsidRPr="00822BB8">
              <w:rPr>
                <w:rFonts w:ascii="Times New Roman" w:eastAsia="標楷體" w:hAnsi="Times New Roman"/>
              </w:rPr>
              <w:t>VC</w:t>
            </w:r>
            <w:r w:rsidR="0036554C" w:rsidRPr="00822BB8">
              <w:rPr>
                <w:rFonts w:ascii="Times New Roman" w:eastAsia="標楷體" w:hAnsi="Times New Roman"/>
              </w:rPr>
              <w:t>下）</w:t>
            </w:r>
          </w:p>
          <w:p w:rsidR="0036554C" w:rsidRPr="002B0A39" w:rsidRDefault="001B6EC9" w:rsidP="002B0A39">
            <w:pPr>
              <w:pStyle w:val="11"/>
              <w:spacing w:line="360" w:lineRule="auto"/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  <w:noProof/>
              </w:rPr>
              <w:drawing>
                <wp:inline distT="0" distB="0" distL="0" distR="0">
                  <wp:extent cx="1685925" cy="1443355"/>
                  <wp:effectExtent l="0" t="0" r="0" b="0"/>
                  <wp:docPr id="16" name="圖片 16" descr="C:\Users\SpIn\AppData\Local\Microsoft\Windows\INetCache\Content.Word\car_drive_otoshiyor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SpIn\AppData\Local\Microsoft\Windows\INetCache\Content.Word\car_drive_otoshiyor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44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shd w:val="clear" w:color="auto" w:fill="auto"/>
          </w:tcPr>
          <w:p w:rsidR="0036554C" w:rsidRPr="002B0A39" w:rsidRDefault="00CD08A3" w:rsidP="00CD08A3">
            <w:pPr>
              <w:pStyle w:val="11"/>
              <w:numPr>
                <w:ilvl w:val="0"/>
                <w:numId w:val="9"/>
              </w:numPr>
              <w:spacing w:line="360" w:lineRule="auto"/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做菜的材料準備得怎麼樣</w:t>
            </w:r>
            <w:r w:rsidR="0036554C" w:rsidRPr="002B0A39">
              <w:rPr>
                <w:rFonts w:ascii="Times New Roman" w:eastAsia="標楷體" w:hAnsi="Times New Roman"/>
              </w:rPr>
              <w:t>？（</w:t>
            </w:r>
            <w:r w:rsidR="0036554C" w:rsidRPr="002B0A39">
              <w:rPr>
                <w:rFonts w:ascii="Times New Roman" w:eastAsia="標楷體" w:hAnsi="Times New Roman"/>
              </w:rPr>
              <w:t>…</w:t>
            </w:r>
            <w:proofErr w:type="gramStart"/>
            <w:r w:rsidR="0036554C" w:rsidRPr="002B0A39">
              <w:rPr>
                <w:rFonts w:ascii="Times New Roman" w:eastAsia="標楷體" w:hAnsi="Times New Roman"/>
              </w:rPr>
              <w:t>…</w:t>
            </w:r>
            <w:proofErr w:type="gramEnd"/>
            <w:r>
              <w:rPr>
                <w:rFonts w:ascii="Times New Roman" w:eastAsia="標楷體" w:hAnsi="Times New Roman"/>
              </w:rPr>
              <w:t>V</w:t>
            </w:r>
            <w:r w:rsidR="0036554C" w:rsidRPr="002B0A39">
              <w:rPr>
                <w:rFonts w:ascii="Times New Roman" w:eastAsia="標楷體" w:hAnsi="Times New Roman"/>
              </w:rPr>
              <w:t>好）</w:t>
            </w:r>
          </w:p>
          <w:p w:rsidR="0036554C" w:rsidRPr="002B0A39" w:rsidRDefault="001B6EC9" w:rsidP="002B0A39">
            <w:pPr>
              <w:pStyle w:val="11"/>
              <w:spacing w:line="360" w:lineRule="auto"/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  <w:noProof/>
              </w:rPr>
              <w:drawing>
                <wp:inline distT="0" distB="0" distL="0" distR="0">
                  <wp:extent cx="1339850" cy="1443355"/>
                  <wp:effectExtent l="0" t="0" r="0" b="0"/>
                  <wp:docPr id="9" name="圖片 7" descr="takuhai_yasai_m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7" descr="takuhai_yasai_m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0" cy="144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904D0" w:rsidRPr="00A35189" w:rsidRDefault="005904D0" w:rsidP="005904D0">
      <w:pPr>
        <w:pStyle w:val="11"/>
        <w:spacing w:line="360" w:lineRule="auto"/>
        <w:ind w:leftChars="0" w:left="0"/>
        <w:rPr>
          <w:rFonts w:ascii="Times New Roman" w:eastAsia="標楷體" w:hAnsi="Times New Roman"/>
          <w:szCs w:val="24"/>
        </w:rPr>
      </w:pPr>
    </w:p>
    <w:p w:rsidR="00BA05BE" w:rsidRPr="00A35189" w:rsidRDefault="00BA05BE" w:rsidP="005904D0">
      <w:pPr>
        <w:pStyle w:val="11"/>
        <w:spacing w:line="360" w:lineRule="auto"/>
        <w:ind w:leftChars="0" w:left="0"/>
        <w:jc w:val="center"/>
        <w:rPr>
          <w:rFonts w:ascii="Times New Roman" w:eastAsia="標楷體" w:hAnsi="Times New Roman"/>
          <w:szCs w:val="24"/>
        </w:rPr>
      </w:pPr>
    </w:p>
    <w:p w:rsidR="00BA05BE" w:rsidRPr="00A35189" w:rsidRDefault="00BA05BE" w:rsidP="005904D0">
      <w:pPr>
        <w:pStyle w:val="11"/>
        <w:spacing w:line="360" w:lineRule="auto"/>
        <w:ind w:leftChars="0" w:left="0"/>
        <w:jc w:val="center"/>
        <w:rPr>
          <w:rFonts w:ascii="Times New Roman" w:eastAsia="標楷體" w:hAnsi="Times New Roman"/>
          <w:szCs w:val="24"/>
        </w:rPr>
      </w:pPr>
    </w:p>
    <w:p w:rsidR="00BA05BE" w:rsidRPr="00A35189" w:rsidRDefault="00BA05BE" w:rsidP="005904D0">
      <w:pPr>
        <w:pStyle w:val="11"/>
        <w:spacing w:line="360" w:lineRule="auto"/>
        <w:ind w:leftChars="0" w:left="0"/>
        <w:jc w:val="center"/>
        <w:rPr>
          <w:rFonts w:ascii="Times New Roman" w:eastAsia="標楷體" w:hAnsi="Times New Roman"/>
          <w:szCs w:val="24"/>
        </w:rPr>
      </w:pPr>
    </w:p>
    <w:p w:rsidR="00BA05BE" w:rsidRPr="00A35189" w:rsidRDefault="00BA05BE" w:rsidP="005904D0">
      <w:pPr>
        <w:pStyle w:val="11"/>
        <w:spacing w:line="360" w:lineRule="auto"/>
        <w:ind w:leftChars="0" w:left="0"/>
        <w:jc w:val="center"/>
        <w:rPr>
          <w:rFonts w:ascii="Times New Roman" w:eastAsia="標楷體" w:hAnsi="Times New Roman"/>
          <w:szCs w:val="24"/>
        </w:rPr>
      </w:pPr>
    </w:p>
    <w:p w:rsidR="00BA05BE" w:rsidRPr="00A35189" w:rsidRDefault="00BA05BE" w:rsidP="005904D0">
      <w:pPr>
        <w:pStyle w:val="11"/>
        <w:spacing w:line="360" w:lineRule="auto"/>
        <w:ind w:leftChars="0" w:left="0"/>
        <w:jc w:val="center"/>
        <w:rPr>
          <w:rFonts w:ascii="Times New Roman" w:eastAsia="標楷體" w:hAnsi="Times New Roman"/>
          <w:szCs w:val="24"/>
        </w:rPr>
      </w:pPr>
    </w:p>
    <w:p w:rsidR="005904D0" w:rsidRPr="00823476" w:rsidRDefault="005904D0" w:rsidP="005904D0">
      <w:pPr>
        <w:pStyle w:val="11"/>
        <w:spacing w:line="360" w:lineRule="auto"/>
        <w:ind w:leftChars="0" w:left="0"/>
        <w:jc w:val="center"/>
        <w:rPr>
          <w:rFonts w:ascii="Times New Roman" w:eastAsia="標楷體" w:hAnsi="Times New Roman"/>
          <w:b/>
          <w:sz w:val="28"/>
          <w:szCs w:val="28"/>
        </w:rPr>
      </w:pPr>
      <w:r w:rsidRPr="00823476">
        <w:rPr>
          <w:rFonts w:ascii="Times New Roman" w:eastAsia="標楷體" w:hAnsi="Times New Roman" w:hint="eastAsia"/>
          <w:b/>
          <w:sz w:val="28"/>
          <w:szCs w:val="28"/>
        </w:rPr>
        <w:t>測驗題型、</w:t>
      </w:r>
      <w:proofErr w:type="gramStart"/>
      <w:r w:rsidRPr="00823476">
        <w:rPr>
          <w:rFonts w:ascii="Times New Roman" w:eastAsia="標楷體" w:hAnsi="Times New Roman" w:hint="eastAsia"/>
          <w:b/>
          <w:sz w:val="28"/>
          <w:szCs w:val="28"/>
        </w:rPr>
        <w:t>配分暨時間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6354"/>
        <w:gridCol w:w="1130"/>
        <w:gridCol w:w="879"/>
      </w:tblGrid>
      <w:tr w:rsidR="00DB2F2B" w:rsidRPr="00A35189" w:rsidTr="00280C48">
        <w:trPr>
          <w:trHeight w:val="438"/>
          <w:jc w:val="center"/>
        </w:trPr>
        <w:tc>
          <w:tcPr>
            <w:tcW w:w="1101" w:type="dxa"/>
            <w:shd w:val="clear" w:color="auto" w:fill="auto"/>
            <w:vAlign w:val="center"/>
          </w:tcPr>
          <w:p w:rsidR="005904D0" w:rsidRPr="00A35189" w:rsidRDefault="005904D0" w:rsidP="00280C48">
            <w:pPr>
              <w:pStyle w:val="11"/>
              <w:spacing w:line="360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項目</w:t>
            </w:r>
          </w:p>
        </w:tc>
        <w:tc>
          <w:tcPr>
            <w:tcW w:w="6354" w:type="dxa"/>
            <w:shd w:val="clear" w:color="auto" w:fill="auto"/>
          </w:tcPr>
          <w:p w:rsidR="005904D0" w:rsidRPr="00A35189" w:rsidRDefault="005904D0" w:rsidP="00DB2F2B">
            <w:pPr>
              <w:pStyle w:val="11"/>
              <w:spacing w:line="360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題型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5904D0" w:rsidRPr="00A35189" w:rsidRDefault="005904D0" w:rsidP="00280C48">
            <w:pPr>
              <w:pStyle w:val="11"/>
              <w:spacing w:line="360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比重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5904D0" w:rsidRPr="00A35189" w:rsidRDefault="005904D0" w:rsidP="00280C48">
            <w:pPr>
              <w:pStyle w:val="11"/>
              <w:spacing w:line="360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時間</w:t>
            </w:r>
          </w:p>
        </w:tc>
      </w:tr>
      <w:tr w:rsidR="00DB2F2B" w:rsidRPr="00A35189" w:rsidTr="00280C48">
        <w:trPr>
          <w:trHeight w:val="601"/>
          <w:jc w:val="center"/>
        </w:trPr>
        <w:tc>
          <w:tcPr>
            <w:tcW w:w="1101" w:type="dxa"/>
            <w:shd w:val="clear" w:color="auto" w:fill="auto"/>
            <w:vAlign w:val="center"/>
          </w:tcPr>
          <w:p w:rsidR="005904D0" w:rsidRPr="00A35189" w:rsidRDefault="005904D0" w:rsidP="00280C48">
            <w:pPr>
              <w:pStyle w:val="11"/>
              <w:spacing w:line="360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聽</w:t>
            </w:r>
          </w:p>
          <w:p w:rsidR="005904D0" w:rsidRPr="00A35189" w:rsidRDefault="004F005A" w:rsidP="00280C48">
            <w:pPr>
              <w:pStyle w:val="11"/>
              <w:spacing w:line="360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24</w:t>
            </w:r>
            <w:r w:rsidR="00441C8A" w:rsidRPr="00A35189">
              <w:rPr>
                <w:rFonts w:ascii="Times New Roman" w:eastAsia="標楷體" w:hAnsi="Times New Roman" w:hint="eastAsia"/>
                <w:szCs w:val="24"/>
              </w:rPr>
              <w:t>%</w:t>
            </w:r>
          </w:p>
        </w:tc>
        <w:tc>
          <w:tcPr>
            <w:tcW w:w="6354" w:type="dxa"/>
            <w:shd w:val="clear" w:color="auto" w:fill="auto"/>
            <w:vAlign w:val="center"/>
          </w:tcPr>
          <w:p w:rsidR="005904D0" w:rsidRPr="00A35189" w:rsidRDefault="005904D0" w:rsidP="00D714FC">
            <w:pPr>
              <w:pStyle w:val="11"/>
              <w:numPr>
                <w:ilvl w:val="0"/>
                <w:numId w:val="14"/>
              </w:numPr>
              <w:spacing w:line="360" w:lineRule="auto"/>
              <w:ind w:leftChars="0"/>
              <w:jc w:val="both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聽力理解</w:t>
            </w:r>
            <w:r w:rsidR="00D714FC">
              <w:rPr>
                <w:rFonts w:ascii="Times New Roman" w:eastAsia="標楷體" w:hAnsi="Times New Roman" w:hint="eastAsia"/>
                <w:szCs w:val="24"/>
              </w:rPr>
              <w:t>（</w:t>
            </w:r>
            <w:r w:rsidR="00441C8A" w:rsidRPr="00A35189">
              <w:rPr>
                <w:rFonts w:ascii="Times New Roman" w:eastAsia="標楷體" w:hAnsi="Times New Roman" w:hint="eastAsia"/>
                <w:szCs w:val="24"/>
              </w:rPr>
              <w:t>兩個題組，每題組各三題選擇，共六題</w:t>
            </w:r>
            <w:r w:rsidR="00D714FC"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5904D0" w:rsidRPr="00A35189" w:rsidRDefault="004F005A" w:rsidP="00280C48">
            <w:pPr>
              <w:pStyle w:val="11"/>
              <w:spacing w:line="360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24</w:t>
            </w:r>
            <w:r w:rsidR="00A46D11" w:rsidRPr="00A35189">
              <w:rPr>
                <w:rFonts w:ascii="Times New Roman" w:eastAsia="標楷體" w:hAnsi="Times New Roman" w:hint="eastAsia"/>
                <w:szCs w:val="24"/>
              </w:rPr>
              <w:t>%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5904D0" w:rsidRPr="00A35189" w:rsidRDefault="00A35189" w:rsidP="00280C48">
            <w:pPr>
              <w:pStyle w:val="11"/>
              <w:spacing w:line="360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10</w:t>
            </w:r>
          </w:p>
        </w:tc>
      </w:tr>
      <w:tr w:rsidR="00DB2F2B" w:rsidRPr="00A35189" w:rsidTr="00280C48">
        <w:trPr>
          <w:trHeight w:val="50"/>
          <w:jc w:val="center"/>
        </w:trPr>
        <w:tc>
          <w:tcPr>
            <w:tcW w:w="1101" w:type="dxa"/>
            <w:shd w:val="clear" w:color="auto" w:fill="auto"/>
            <w:vAlign w:val="center"/>
          </w:tcPr>
          <w:p w:rsidR="005904D0" w:rsidRPr="00A35189" w:rsidRDefault="005904D0" w:rsidP="00280C48">
            <w:pPr>
              <w:pStyle w:val="11"/>
              <w:spacing w:line="360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說</w:t>
            </w:r>
          </w:p>
          <w:p w:rsidR="005904D0" w:rsidRPr="00A35189" w:rsidRDefault="004F005A" w:rsidP="00280C48">
            <w:pPr>
              <w:pStyle w:val="11"/>
              <w:spacing w:line="360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24</w:t>
            </w:r>
            <w:r w:rsidR="00441C8A" w:rsidRPr="00A35189">
              <w:rPr>
                <w:rFonts w:ascii="Times New Roman" w:eastAsia="標楷體" w:hAnsi="Times New Roman" w:hint="eastAsia"/>
                <w:szCs w:val="24"/>
              </w:rPr>
              <w:t>%</w:t>
            </w:r>
          </w:p>
        </w:tc>
        <w:tc>
          <w:tcPr>
            <w:tcW w:w="6354" w:type="dxa"/>
            <w:shd w:val="clear" w:color="auto" w:fill="auto"/>
            <w:vAlign w:val="center"/>
          </w:tcPr>
          <w:p w:rsidR="005904D0" w:rsidRPr="00A35189" w:rsidRDefault="00441C8A" w:rsidP="00D714FC">
            <w:pPr>
              <w:pStyle w:val="11"/>
              <w:numPr>
                <w:ilvl w:val="0"/>
                <w:numId w:val="15"/>
              </w:numPr>
              <w:spacing w:line="360" w:lineRule="auto"/>
              <w:ind w:leftChars="0"/>
              <w:jc w:val="both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以提供句型搭配圖片回答問題</w:t>
            </w:r>
            <w:r w:rsidR="00D714FC">
              <w:rPr>
                <w:rFonts w:ascii="Times New Roman" w:eastAsia="標楷體" w:hAnsi="Times New Roman" w:hint="eastAsia"/>
                <w:szCs w:val="24"/>
              </w:rPr>
              <w:t>（</w:t>
            </w:r>
            <w:r w:rsidR="004F005A" w:rsidRPr="00A35189">
              <w:rPr>
                <w:rFonts w:ascii="Times New Roman" w:eastAsia="標楷體" w:hAnsi="Times New Roman" w:hint="eastAsia"/>
                <w:szCs w:val="24"/>
              </w:rPr>
              <w:t>共六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題</w:t>
            </w:r>
            <w:r w:rsidR="00D714FC"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5904D0" w:rsidRPr="00A35189" w:rsidRDefault="004F005A" w:rsidP="00280C48">
            <w:pPr>
              <w:pStyle w:val="11"/>
              <w:spacing w:line="360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24</w:t>
            </w:r>
            <w:r w:rsidR="00A46D11" w:rsidRPr="00A35189">
              <w:rPr>
                <w:rFonts w:ascii="Times New Roman" w:eastAsia="標楷體" w:hAnsi="Times New Roman" w:hint="eastAsia"/>
                <w:szCs w:val="24"/>
              </w:rPr>
              <w:t>%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5904D0" w:rsidRPr="00A35189" w:rsidRDefault="00E57797" w:rsidP="00280C48">
            <w:pPr>
              <w:pStyle w:val="11"/>
              <w:spacing w:line="360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10</w:t>
            </w:r>
          </w:p>
        </w:tc>
      </w:tr>
      <w:tr w:rsidR="00DB2F2B" w:rsidRPr="00A35189" w:rsidTr="00280C48">
        <w:trPr>
          <w:trHeight w:val="239"/>
          <w:jc w:val="center"/>
        </w:trPr>
        <w:tc>
          <w:tcPr>
            <w:tcW w:w="1101" w:type="dxa"/>
            <w:shd w:val="clear" w:color="auto" w:fill="auto"/>
            <w:vAlign w:val="center"/>
          </w:tcPr>
          <w:p w:rsidR="005904D0" w:rsidRPr="00A35189" w:rsidRDefault="005904D0" w:rsidP="00280C48">
            <w:pPr>
              <w:pStyle w:val="11"/>
              <w:spacing w:line="360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讀</w:t>
            </w:r>
          </w:p>
          <w:p w:rsidR="005904D0" w:rsidRPr="00A35189" w:rsidRDefault="004F005A" w:rsidP="00280C48">
            <w:pPr>
              <w:pStyle w:val="11"/>
              <w:spacing w:line="360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32</w:t>
            </w:r>
            <w:r w:rsidR="00441C8A" w:rsidRPr="00A35189">
              <w:rPr>
                <w:rFonts w:ascii="Times New Roman" w:eastAsia="標楷體" w:hAnsi="Times New Roman" w:hint="eastAsia"/>
                <w:szCs w:val="24"/>
              </w:rPr>
              <w:t>%</w:t>
            </w:r>
          </w:p>
        </w:tc>
        <w:tc>
          <w:tcPr>
            <w:tcW w:w="6354" w:type="dxa"/>
            <w:shd w:val="clear" w:color="auto" w:fill="auto"/>
            <w:vAlign w:val="center"/>
          </w:tcPr>
          <w:p w:rsidR="005904D0" w:rsidRPr="00A35189" w:rsidRDefault="00441C8A" w:rsidP="00D714FC">
            <w:pPr>
              <w:pStyle w:val="11"/>
              <w:numPr>
                <w:ilvl w:val="0"/>
                <w:numId w:val="13"/>
              </w:numPr>
              <w:spacing w:line="360" w:lineRule="auto"/>
              <w:ind w:leftChars="0"/>
              <w:jc w:val="both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選擇</w:t>
            </w:r>
            <w:r w:rsidR="00D714FC">
              <w:rPr>
                <w:rFonts w:ascii="Times New Roman" w:eastAsia="標楷體" w:hAnsi="Times New Roman" w:hint="eastAsia"/>
                <w:szCs w:val="24"/>
              </w:rPr>
              <w:t>（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共十題</w:t>
            </w:r>
            <w:r w:rsidR="00D714FC">
              <w:rPr>
                <w:rFonts w:ascii="Times New Roman" w:eastAsia="標楷體" w:hAnsi="Times New Roman" w:hint="eastAsia"/>
                <w:szCs w:val="24"/>
              </w:rPr>
              <w:t>）</w:t>
            </w:r>
          </w:p>
          <w:p w:rsidR="00441C8A" w:rsidRPr="00A35189" w:rsidRDefault="00441C8A" w:rsidP="00D714FC">
            <w:pPr>
              <w:pStyle w:val="11"/>
              <w:numPr>
                <w:ilvl w:val="0"/>
                <w:numId w:val="13"/>
              </w:numPr>
              <w:spacing w:line="360" w:lineRule="auto"/>
              <w:ind w:leftChars="0"/>
              <w:jc w:val="both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閱讀理解</w:t>
            </w:r>
            <w:r w:rsidR="00D714FC">
              <w:rPr>
                <w:rFonts w:ascii="Times New Roman" w:eastAsia="標楷體" w:hAnsi="Times New Roman" w:hint="eastAsia"/>
                <w:szCs w:val="24"/>
              </w:rPr>
              <w:t>（</w:t>
            </w:r>
            <w:r w:rsidR="004F005A" w:rsidRPr="00A35189">
              <w:rPr>
                <w:rFonts w:ascii="Times New Roman" w:eastAsia="標楷體" w:hAnsi="Times New Roman" w:hint="eastAsia"/>
                <w:szCs w:val="24"/>
              </w:rPr>
              <w:t>一個題組，三題選擇</w:t>
            </w:r>
            <w:r w:rsidR="00D714FC"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5904D0" w:rsidRPr="00A35189" w:rsidRDefault="004F005A" w:rsidP="00280C48">
            <w:pPr>
              <w:pStyle w:val="11"/>
              <w:spacing w:line="360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20</w:t>
            </w:r>
            <w:r w:rsidR="00F6214A" w:rsidRPr="00A35189">
              <w:rPr>
                <w:rFonts w:ascii="Times New Roman" w:eastAsia="標楷體" w:hAnsi="Times New Roman" w:hint="eastAsia"/>
                <w:szCs w:val="24"/>
              </w:rPr>
              <w:t>%</w:t>
            </w:r>
          </w:p>
          <w:p w:rsidR="00F6214A" w:rsidRPr="00A35189" w:rsidRDefault="004F005A" w:rsidP="00280C48">
            <w:pPr>
              <w:pStyle w:val="11"/>
              <w:spacing w:line="360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12</w:t>
            </w:r>
            <w:r w:rsidR="00F6214A" w:rsidRPr="00A35189">
              <w:rPr>
                <w:rFonts w:ascii="Times New Roman" w:eastAsia="標楷體" w:hAnsi="Times New Roman" w:hint="eastAsia"/>
                <w:szCs w:val="24"/>
              </w:rPr>
              <w:t>%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5904D0" w:rsidRDefault="00E57797" w:rsidP="00280C48">
            <w:pPr>
              <w:pStyle w:val="11"/>
              <w:spacing w:line="360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</w:t>
            </w:r>
            <w:r>
              <w:rPr>
                <w:rFonts w:ascii="Times New Roman" w:eastAsia="標楷體" w:hAnsi="Times New Roman"/>
                <w:szCs w:val="24"/>
              </w:rPr>
              <w:t>0</w:t>
            </w:r>
          </w:p>
          <w:p w:rsidR="00E57797" w:rsidRPr="00A35189" w:rsidRDefault="00E57797" w:rsidP="00280C48">
            <w:pPr>
              <w:pStyle w:val="11"/>
              <w:spacing w:line="360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</w:t>
            </w:r>
          </w:p>
        </w:tc>
      </w:tr>
      <w:tr w:rsidR="00DB2F2B" w:rsidRPr="00A35189" w:rsidTr="00280C48">
        <w:trPr>
          <w:trHeight w:val="398"/>
          <w:jc w:val="center"/>
        </w:trPr>
        <w:tc>
          <w:tcPr>
            <w:tcW w:w="1101" w:type="dxa"/>
            <w:shd w:val="clear" w:color="auto" w:fill="auto"/>
            <w:vAlign w:val="center"/>
          </w:tcPr>
          <w:p w:rsidR="005904D0" w:rsidRPr="00A35189" w:rsidRDefault="005904D0" w:rsidP="00280C48">
            <w:pPr>
              <w:pStyle w:val="11"/>
              <w:spacing w:line="360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寫</w:t>
            </w:r>
          </w:p>
          <w:p w:rsidR="005904D0" w:rsidRPr="00A35189" w:rsidRDefault="004F005A" w:rsidP="00280C48">
            <w:pPr>
              <w:pStyle w:val="11"/>
              <w:spacing w:line="360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20</w:t>
            </w:r>
            <w:r w:rsidR="00A46D11" w:rsidRPr="00A35189">
              <w:rPr>
                <w:rFonts w:ascii="Times New Roman" w:eastAsia="標楷體" w:hAnsi="Times New Roman" w:hint="eastAsia"/>
                <w:szCs w:val="24"/>
              </w:rPr>
              <w:t>%</w:t>
            </w:r>
          </w:p>
        </w:tc>
        <w:tc>
          <w:tcPr>
            <w:tcW w:w="6354" w:type="dxa"/>
            <w:shd w:val="clear" w:color="auto" w:fill="auto"/>
            <w:vAlign w:val="center"/>
          </w:tcPr>
          <w:p w:rsidR="005904D0" w:rsidRPr="00A35189" w:rsidRDefault="00441C8A" w:rsidP="00D714FC">
            <w:pPr>
              <w:pStyle w:val="11"/>
              <w:numPr>
                <w:ilvl w:val="0"/>
                <w:numId w:val="16"/>
              </w:numPr>
              <w:spacing w:line="360" w:lineRule="auto"/>
              <w:ind w:leftChars="0"/>
              <w:jc w:val="both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以提供</w:t>
            </w:r>
            <w:r w:rsidR="000E3115" w:rsidRPr="00A35189">
              <w:rPr>
                <w:rFonts w:ascii="Times New Roman" w:eastAsia="標楷體" w:hAnsi="Times New Roman" w:hint="eastAsia"/>
                <w:szCs w:val="24"/>
              </w:rPr>
              <w:t>之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句型改寫</w:t>
            </w:r>
            <w:r w:rsidR="00D714FC">
              <w:rPr>
                <w:rFonts w:ascii="Times New Roman" w:eastAsia="標楷體" w:hAnsi="Times New Roman" w:hint="eastAsia"/>
                <w:szCs w:val="24"/>
              </w:rPr>
              <w:t>（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共五題</w:t>
            </w:r>
            <w:r w:rsidR="00D714FC"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5904D0" w:rsidRPr="00A35189" w:rsidRDefault="004F005A" w:rsidP="00280C48">
            <w:pPr>
              <w:pStyle w:val="11"/>
              <w:spacing w:line="360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20</w:t>
            </w:r>
            <w:r w:rsidR="00F6214A" w:rsidRPr="00A35189">
              <w:rPr>
                <w:rFonts w:ascii="Times New Roman" w:eastAsia="標楷體" w:hAnsi="Times New Roman" w:hint="eastAsia"/>
                <w:szCs w:val="24"/>
              </w:rPr>
              <w:t>%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5904D0" w:rsidRPr="00A35189" w:rsidRDefault="00E57797" w:rsidP="00280C48">
            <w:pPr>
              <w:pStyle w:val="11"/>
              <w:spacing w:line="360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12</w:t>
            </w:r>
          </w:p>
        </w:tc>
      </w:tr>
    </w:tbl>
    <w:p w:rsidR="00280C48" w:rsidRDefault="00280C48" w:rsidP="00280C48">
      <w:pPr>
        <w:pStyle w:val="11"/>
        <w:spacing w:line="360" w:lineRule="auto"/>
        <w:ind w:leftChars="0" w:left="0"/>
        <w:rPr>
          <w:rFonts w:ascii="Times New Roman" w:eastAsia="標楷體" w:hAnsi="Times New Roman"/>
          <w:szCs w:val="24"/>
        </w:rPr>
      </w:pPr>
    </w:p>
    <w:p w:rsidR="00B4188B" w:rsidRPr="00823476" w:rsidRDefault="00441C8A" w:rsidP="00441C8A">
      <w:pPr>
        <w:pStyle w:val="11"/>
        <w:spacing w:line="360" w:lineRule="auto"/>
        <w:ind w:leftChars="0" w:left="0"/>
        <w:jc w:val="center"/>
        <w:rPr>
          <w:rFonts w:ascii="Times New Roman" w:eastAsia="標楷體" w:hAnsi="Times New Roman"/>
          <w:sz w:val="28"/>
          <w:szCs w:val="28"/>
        </w:rPr>
      </w:pPr>
      <w:proofErr w:type="gramStart"/>
      <w:r w:rsidRPr="00823476">
        <w:rPr>
          <w:rFonts w:ascii="Times New Roman" w:eastAsia="標楷體" w:hAnsi="Times New Roman" w:hint="eastAsia"/>
          <w:b/>
          <w:sz w:val="28"/>
          <w:szCs w:val="28"/>
        </w:rPr>
        <w:t>考點說明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1412"/>
        <w:gridCol w:w="3346"/>
        <w:gridCol w:w="199"/>
        <w:gridCol w:w="3541"/>
      </w:tblGrid>
      <w:tr w:rsidR="00DB2F2B" w:rsidRPr="00D714FC" w:rsidTr="00280C48">
        <w:trPr>
          <w:jc w:val="center"/>
        </w:trPr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1C8A" w:rsidRPr="00D714FC" w:rsidRDefault="00441C8A" w:rsidP="00280C48">
            <w:pPr>
              <w:pStyle w:val="11"/>
              <w:spacing w:line="360" w:lineRule="auto"/>
              <w:ind w:leftChars="0" w:left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D714FC">
              <w:rPr>
                <w:rFonts w:ascii="Times New Roman" w:eastAsia="標楷體" w:hAnsi="Times New Roman" w:hint="eastAsia"/>
                <w:b/>
                <w:szCs w:val="24"/>
              </w:rPr>
              <w:t>項目</w:t>
            </w:r>
          </w:p>
        </w:tc>
        <w:tc>
          <w:tcPr>
            <w:tcW w:w="1412" w:type="dxa"/>
            <w:shd w:val="clear" w:color="auto" w:fill="auto"/>
          </w:tcPr>
          <w:p w:rsidR="00441C8A" w:rsidRPr="00D714FC" w:rsidRDefault="00441C8A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b/>
                <w:szCs w:val="24"/>
              </w:rPr>
            </w:pPr>
            <w:r w:rsidRPr="00D714FC">
              <w:rPr>
                <w:rFonts w:ascii="Times New Roman" w:eastAsia="標楷體" w:hAnsi="Times New Roman" w:hint="eastAsia"/>
                <w:b/>
                <w:szCs w:val="24"/>
              </w:rPr>
              <w:t>答案</w:t>
            </w:r>
          </w:p>
        </w:tc>
        <w:tc>
          <w:tcPr>
            <w:tcW w:w="7086" w:type="dxa"/>
            <w:gridSpan w:val="3"/>
            <w:shd w:val="clear" w:color="auto" w:fill="auto"/>
          </w:tcPr>
          <w:p w:rsidR="00441C8A" w:rsidRPr="00D714FC" w:rsidRDefault="00441C8A" w:rsidP="00DB2F2B">
            <w:pPr>
              <w:pStyle w:val="11"/>
              <w:spacing w:line="360" w:lineRule="auto"/>
              <w:ind w:leftChars="0" w:left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proofErr w:type="gramStart"/>
            <w:r w:rsidRPr="00D714FC">
              <w:rPr>
                <w:rFonts w:ascii="Times New Roman" w:eastAsia="標楷體" w:hAnsi="Times New Roman" w:hint="eastAsia"/>
                <w:b/>
                <w:szCs w:val="24"/>
              </w:rPr>
              <w:t>主要考點</w:t>
            </w:r>
            <w:proofErr w:type="gramEnd"/>
          </w:p>
        </w:tc>
      </w:tr>
      <w:tr w:rsidR="00280C48" w:rsidRPr="00A35189" w:rsidTr="00280C48">
        <w:trPr>
          <w:jc w:val="center"/>
        </w:trPr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0C48" w:rsidRDefault="00280C48" w:rsidP="00280C48">
            <w:pPr>
              <w:pStyle w:val="11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聽</w:t>
            </w:r>
          </w:p>
          <w:p w:rsidR="00280C48" w:rsidRPr="00A35189" w:rsidRDefault="00280C48" w:rsidP="00280C48">
            <w:pPr>
              <w:pStyle w:val="11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24%</w:t>
            </w:r>
          </w:p>
        </w:tc>
        <w:tc>
          <w:tcPr>
            <w:tcW w:w="1412" w:type="dxa"/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1.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="005354D8">
              <w:rPr>
                <w:rFonts w:ascii="Times New Roman" w:eastAsia="標楷體" w:hAnsi="Times New Roman" w:hint="eastAsia"/>
                <w:szCs w:val="24"/>
              </w:rPr>
              <w:t>A</w:t>
            </w:r>
          </w:p>
        </w:tc>
        <w:tc>
          <w:tcPr>
            <w:tcW w:w="7086" w:type="dxa"/>
            <w:gridSpan w:val="3"/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能否掌握對話重點。</w:t>
            </w:r>
          </w:p>
        </w:tc>
      </w:tr>
      <w:tr w:rsidR="00280C48" w:rsidRPr="00A35189" w:rsidTr="00280C48">
        <w:trPr>
          <w:jc w:val="center"/>
        </w:trPr>
        <w:tc>
          <w:tcPr>
            <w:tcW w:w="992" w:type="dxa"/>
            <w:vMerge/>
            <w:shd w:val="clear" w:color="auto" w:fill="auto"/>
            <w:vAlign w:val="center"/>
          </w:tcPr>
          <w:p w:rsidR="00280C48" w:rsidRPr="00A35189" w:rsidRDefault="00280C48" w:rsidP="00280C48">
            <w:pPr>
              <w:pStyle w:val="11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412" w:type="dxa"/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2.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C</w:t>
            </w:r>
          </w:p>
        </w:tc>
        <w:tc>
          <w:tcPr>
            <w:tcW w:w="7086" w:type="dxa"/>
            <w:gridSpan w:val="3"/>
            <w:shd w:val="clear" w:color="auto" w:fill="auto"/>
          </w:tcPr>
          <w:p w:rsidR="00280C48" w:rsidRPr="00716664" w:rsidRDefault="00C50E1D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716664">
              <w:rPr>
                <w:rFonts w:ascii="Times New Roman" w:eastAsia="標楷體" w:hAnsi="Times New Roman" w:hint="eastAsia"/>
                <w:szCs w:val="24"/>
              </w:rPr>
              <w:t>能否掌握對話重點，並理解</w:t>
            </w:r>
            <w:r w:rsidR="00280C48" w:rsidRPr="00716664">
              <w:rPr>
                <w:rFonts w:ascii="Times New Roman" w:eastAsia="標楷體" w:hAnsi="Times New Roman" w:hint="eastAsia"/>
                <w:szCs w:val="24"/>
              </w:rPr>
              <w:t>「好吃極了」之語意。</w:t>
            </w:r>
          </w:p>
        </w:tc>
      </w:tr>
      <w:tr w:rsidR="00280C48" w:rsidRPr="00A35189" w:rsidTr="00280C48">
        <w:trPr>
          <w:jc w:val="center"/>
        </w:trPr>
        <w:tc>
          <w:tcPr>
            <w:tcW w:w="992" w:type="dxa"/>
            <w:vMerge/>
            <w:shd w:val="clear" w:color="auto" w:fill="auto"/>
            <w:vAlign w:val="center"/>
          </w:tcPr>
          <w:p w:rsidR="00280C48" w:rsidRPr="00A35189" w:rsidRDefault="00280C48" w:rsidP="00280C48">
            <w:pPr>
              <w:pStyle w:val="11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412" w:type="dxa"/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3.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="005354D8">
              <w:rPr>
                <w:rFonts w:ascii="Times New Roman" w:eastAsia="標楷體" w:hAnsi="Times New Roman" w:hint="eastAsia"/>
                <w:szCs w:val="24"/>
              </w:rPr>
              <w:t>A</w:t>
            </w:r>
          </w:p>
        </w:tc>
        <w:tc>
          <w:tcPr>
            <w:tcW w:w="7086" w:type="dxa"/>
            <w:gridSpan w:val="3"/>
            <w:shd w:val="clear" w:color="auto" w:fill="auto"/>
          </w:tcPr>
          <w:p w:rsidR="00280C48" w:rsidRPr="00716664" w:rsidRDefault="005354D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能否掌握對話重點</w:t>
            </w:r>
          </w:p>
        </w:tc>
      </w:tr>
      <w:tr w:rsidR="00280C48" w:rsidRPr="00A35189" w:rsidTr="00280C48">
        <w:trPr>
          <w:jc w:val="center"/>
        </w:trPr>
        <w:tc>
          <w:tcPr>
            <w:tcW w:w="992" w:type="dxa"/>
            <w:vMerge/>
            <w:shd w:val="clear" w:color="auto" w:fill="auto"/>
            <w:vAlign w:val="center"/>
          </w:tcPr>
          <w:p w:rsidR="00280C48" w:rsidRPr="00A35189" w:rsidRDefault="00280C48" w:rsidP="00280C48">
            <w:pPr>
              <w:pStyle w:val="11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412" w:type="dxa"/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4.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="00FB2947">
              <w:rPr>
                <w:rFonts w:ascii="Times New Roman" w:eastAsia="標楷體" w:hAnsi="Times New Roman" w:hint="eastAsia"/>
                <w:szCs w:val="24"/>
              </w:rPr>
              <w:t>B</w:t>
            </w:r>
          </w:p>
        </w:tc>
        <w:tc>
          <w:tcPr>
            <w:tcW w:w="7086" w:type="dxa"/>
            <w:gridSpan w:val="3"/>
            <w:shd w:val="clear" w:color="auto" w:fill="auto"/>
          </w:tcPr>
          <w:p w:rsidR="00280C48" w:rsidRPr="00716664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716664">
              <w:rPr>
                <w:rFonts w:ascii="Times New Roman" w:eastAsia="標楷體" w:hAnsi="Times New Roman" w:hint="eastAsia"/>
                <w:szCs w:val="24"/>
              </w:rPr>
              <w:t>能否掌握對話重點。</w:t>
            </w:r>
          </w:p>
        </w:tc>
      </w:tr>
      <w:tr w:rsidR="00280C48" w:rsidRPr="00A35189" w:rsidTr="00280C48">
        <w:trPr>
          <w:jc w:val="center"/>
        </w:trPr>
        <w:tc>
          <w:tcPr>
            <w:tcW w:w="992" w:type="dxa"/>
            <w:vMerge/>
            <w:shd w:val="clear" w:color="auto" w:fill="auto"/>
            <w:vAlign w:val="center"/>
          </w:tcPr>
          <w:p w:rsidR="00280C48" w:rsidRPr="00A35189" w:rsidRDefault="00280C48" w:rsidP="00280C48">
            <w:pPr>
              <w:pStyle w:val="11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412" w:type="dxa"/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5.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="00FB2947">
              <w:rPr>
                <w:rFonts w:ascii="Times New Roman" w:eastAsia="標楷體" w:hAnsi="Times New Roman" w:hint="eastAsia"/>
                <w:szCs w:val="24"/>
              </w:rPr>
              <w:t>A</w:t>
            </w:r>
          </w:p>
        </w:tc>
        <w:tc>
          <w:tcPr>
            <w:tcW w:w="7086" w:type="dxa"/>
            <w:gridSpan w:val="3"/>
            <w:shd w:val="clear" w:color="auto" w:fill="auto"/>
          </w:tcPr>
          <w:p w:rsidR="00280C48" w:rsidRPr="00716664" w:rsidRDefault="00830EC9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716664">
              <w:rPr>
                <w:rFonts w:ascii="Times New Roman" w:eastAsia="標楷體" w:hAnsi="Times New Roman" w:hint="eastAsia"/>
                <w:szCs w:val="24"/>
              </w:rPr>
              <w:t>能否掌握對話重點，並理解</w:t>
            </w:r>
            <w:r w:rsidR="00280C48" w:rsidRPr="00716664">
              <w:rPr>
                <w:rFonts w:ascii="Times New Roman" w:eastAsia="標楷體" w:hAnsi="Times New Roman" w:hint="eastAsia"/>
                <w:szCs w:val="24"/>
              </w:rPr>
              <w:t>動詞補語「</w:t>
            </w:r>
            <w:r w:rsidR="00280C48" w:rsidRPr="00716664">
              <w:rPr>
                <w:rFonts w:ascii="Times New Roman" w:eastAsia="標楷體" w:hAnsi="Times New Roman" w:hint="eastAsia"/>
                <w:szCs w:val="24"/>
              </w:rPr>
              <w:t>VC</w:t>
            </w:r>
            <w:r w:rsidR="00280C48" w:rsidRPr="00716664">
              <w:rPr>
                <w:rFonts w:ascii="Times New Roman" w:eastAsia="標楷體" w:hAnsi="Times New Roman" w:hint="eastAsia"/>
                <w:szCs w:val="24"/>
              </w:rPr>
              <w:t>破」</w:t>
            </w:r>
            <w:r w:rsidRPr="00716664">
              <w:rPr>
                <w:rFonts w:ascii="Times New Roman" w:eastAsia="標楷體" w:hAnsi="Times New Roman" w:hint="eastAsia"/>
                <w:szCs w:val="24"/>
              </w:rPr>
              <w:t>之語意。</w:t>
            </w:r>
          </w:p>
        </w:tc>
      </w:tr>
      <w:tr w:rsidR="00280C48" w:rsidRPr="00A35189" w:rsidTr="00280C48">
        <w:trPr>
          <w:jc w:val="center"/>
        </w:trPr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0C48" w:rsidRPr="00A35189" w:rsidRDefault="00280C48" w:rsidP="00280C48">
            <w:pPr>
              <w:pStyle w:val="11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412" w:type="dxa"/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6.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B</w:t>
            </w:r>
          </w:p>
        </w:tc>
        <w:tc>
          <w:tcPr>
            <w:tcW w:w="7086" w:type="dxa"/>
            <w:gridSpan w:val="3"/>
            <w:shd w:val="clear" w:color="auto" w:fill="auto"/>
          </w:tcPr>
          <w:p w:rsidR="00280C48" w:rsidRPr="00716664" w:rsidRDefault="00830EC9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716664">
              <w:rPr>
                <w:rFonts w:ascii="Times New Roman" w:eastAsia="標楷體" w:hAnsi="Times New Roman" w:hint="eastAsia"/>
                <w:szCs w:val="24"/>
              </w:rPr>
              <w:t>能否掌握對話重點，並理解</w:t>
            </w:r>
            <w:r w:rsidR="00280C48" w:rsidRPr="00716664">
              <w:rPr>
                <w:rFonts w:ascii="Times New Roman" w:eastAsia="標楷體" w:hAnsi="Times New Roman" w:hint="eastAsia"/>
                <w:szCs w:val="24"/>
              </w:rPr>
              <w:t>動詞補語「</w:t>
            </w:r>
            <w:r w:rsidR="00280C48" w:rsidRPr="00716664">
              <w:rPr>
                <w:rFonts w:ascii="Times New Roman" w:eastAsia="標楷體" w:hAnsi="Times New Roman" w:hint="eastAsia"/>
                <w:szCs w:val="24"/>
              </w:rPr>
              <w:t>V</w:t>
            </w:r>
            <w:r w:rsidR="00280C48" w:rsidRPr="00716664">
              <w:rPr>
                <w:rFonts w:ascii="Times New Roman" w:eastAsia="標楷體" w:hAnsi="Times New Roman" w:hint="eastAsia"/>
                <w:szCs w:val="24"/>
              </w:rPr>
              <w:t>得</w:t>
            </w:r>
            <w:r w:rsidR="00280C48" w:rsidRPr="00716664">
              <w:rPr>
                <w:rFonts w:ascii="Times New Roman" w:eastAsia="標楷體" w:hAnsi="Times New Roman" w:hint="eastAsia"/>
                <w:szCs w:val="24"/>
              </w:rPr>
              <w:t>/</w:t>
            </w:r>
            <w:r w:rsidR="00280C48" w:rsidRPr="00716664">
              <w:rPr>
                <w:rFonts w:ascii="Times New Roman" w:eastAsia="標楷體" w:hAnsi="Times New Roman" w:hint="eastAsia"/>
                <w:szCs w:val="24"/>
              </w:rPr>
              <w:t>不下」</w:t>
            </w:r>
            <w:r w:rsidRPr="00716664">
              <w:rPr>
                <w:rFonts w:ascii="Times New Roman" w:eastAsia="標楷體" w:hAnsi="Times New Roman" w:hint="eastAsia"/>
                <w:szCs w:val="24"/>
              </w:rPr>
              <w:t>。</w:t>
            </w:r>
          </w:p>
        </w:tc>
      </w:tr>
      <w:tr w:rsidR="004E62AD" w:rsidRPr="00A35189" w:rsidTr="00280C48">
        <w:trPr>
          <w:jc w:val="center"/>
        </w:trPr>
        <w:tc>
          <w:tcPr>
            <w:tcW w:w="992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4E62AD" w:rsidRPr="00A35189" w:rsidRDefault="004E62AD" w:rsidP="00280C48">
            <w:pPr>
              <w:pStyle w:val="11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說</w:t>
            </w:r>
          </w:p>
          <w:p w:rsidR="004E62AD" w:rsidRPr="00A35189" w:rsidRDefault="004E62AD" w:rsidP="00280C48">
            <w:pPr>
              <w:pStyle w:val="11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24%</w:t>
            </w:r>
          </w:p>
        </w:tc>
        <w:tc>
          <w:tcPr>
            <w:tcW w:w="4758" w:type="dxa"/>
            <w:gridSpan w:val="2"/>
            <w:shd w:val="clear" w:color="auto" w:fill="auto"/>
          </w:tcPr>
          <w:p w:rsidR="004E62AD" w:rsidRPr="00A35189" w:rsidRDefault="004E62AD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 xml:space="preserve">1. </w:t>
            </w:r>
            <w:proofErr w:type="gramStart"/>
            <w:r w:rsidRPr="00A35189">
              <w:rPr>
                <w:rFonts w:ascii="Times New Roman" w:eastAsia="標楷體" w:hAnsi="Times New Roman" w:hint="eastAsia"/>
                <w:szCs w:val="24"/>
              </w:rPr>
              <w:t>大華趁老闆</w:t>
            </w:r>
            <w:proofErr w:type="gramEnd"/>
            <w:r w:rsidRPr="00A35189">
              <w:rPr>
                <w:rFonts w:ascii="Times New Roman" w:eastAsia="標楷體" w:hAnsi="Times New Roman" w:hint="eastAsia"/>
                <w:szCs w:val="24"/>
              </w:rPr>
              <w:t>沒看到的時候玩遊戲。</w:t>
            </w:r>
          </w:p>
        </w:tc>
        <w:tc>
          <w:tcPr>
            <w:tcW w:w="3740" w:type="dxa"/>
            <w:gridSpan w:val="2"/>
            <w:shd w:val="clear" w:color="auto" w:fill="auto"/>
          </w:tcPr>
          <w:p w:rsidR="009A4080" w:rsidRPr="00A35189" w:rsidRDefault="004E62AD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語法「趁」</w:t>
            </w:r>
            <w:r w:rsidR="009A4080">
              <w:rPr>
                <w:rFonts w:ascii="Times New Roman" w:eastAsia="標楷體" w:hAnsi="Times New Roman" w:hint="eastAsia"/>
                <w:szCs w:val="24"/>
              </w:rPr>
              <w:t>（利用時機完成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動作</w:t>
            </w:r>
            <w:r w:rsidR="009A4080"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4E62AD" w:rsidRPr="00A35189" w:rsidTr="00280C48">
        <w:trPr>
          <w:jc w:val="center"/>
        </w:trPr>
        <w:tc>
          <w:tcPr>
            <w:tcW w:w="992" w:type="dxa"/>
            <w:vMerge/>
            <w:shd w:val="clear" w:color="auto" w:fill="auto"/>
            <w:vAlign w:val="center"/>
          </w:tcPr>
          <w:p w:rsidR="004E62AD" w:rsidRPr="00A35189" w:rsidRDefault="004E62AD" w:rsidP="00280C48">
            <w:pPr>
              <w:pStyle w:val="11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4758" w:type="dxa"/>
            <w:gridSpan w:val="2"/>
            <w:shd w:val="clear" w:color="auto" w:fill="auto"/>
          </w:tcPr>
          <w:p w:rsidR="004E62AD" w:rsidRPr="00A35189" w:rsidRDefault="004E62AD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 xml:space="preserve">2. 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跟吃</w:t>
            </w:r>
            <w:proofErr w:type="gramStart"/>
            <w:r w:rsidRPr="00A35189">
              <w:rPr>
                <w:rFonts w:ascii="Times New Roman" w:eastAsia="標楷體" w:hAnsi="Times New Roman" w:hint="eastAsia"/>
                <w:szCs w:val="24"/>
              </w:rPr>
              <w:t>麵</w:t>
            </w:r>
            <w:proofErr w:type="gramEnd"/>
            <w:r w:rsidRPr="00A35189">
              <w:rPr>
                <w:rFonts w:ascii="Times New Roman" w:eastAsia="標楷體" w:hAnsi="Times New Roman" w:hint="eastAsia"/>
                <w:szCs w:val="24"/>
              </w:rPr>
              <w:t>比起來，小明比較喜歡吃飯。</w:t>
            </w:r>
          </w:p>
        </w:tc>
        <w:tc>
          <w:tcPr>
            <w:tcW w:w="3740" w:type="dxa"/>
            <w:gridSpan w:val="2"/>
            <w:shd w:val="clear" w:color="auto" w:fill="auto"/>
          </w:tcPr>
          <w:p w:rsidR="004E62AD" w:rsidRPr="00A35189" w:rsidRDefault="004E62AD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語法「比起來」</w:t>
            </w:r>
          </w:p>
        </w:tc>
      </w:tr>
      <w:tr w:rsidR="004E62AD" w:rsidRPr="00A35189" w:rsidTr="00280C48">
        <w:trPr>
          <w:jc w:val="center"/>
        </w:trPr>
        <w:tc>
          <w:tcPr>
            <w:tcW w:w="992" w:type="dxa"/>
            <w:vMerge/>
            <w:shd w:val="clear" w:color="auto" w:fill="auto"/>
            <w:vAlign w:val="center"/>
          </w:tcPr>
          <w:p w:rsidR="004E62AD" w:rsidRPr="00A35189" w:rsidRDefault="004E62AD" w:rsidP="00280C48">
            <w:pPr>
              <w:pStyle w:val="11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4758" w:type="dxa"/>
            <w:gridSpan w:val="2"/>
            <w:shd w:val="clear" w:color="auto" w:fill="auto"/>
          </w:tcPr>
          <w:p w:rsidR="004E62AD" w:rsidRPr="00A35189" w:rsidRDefault="004E62AD" w:rsidP="00822BB8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 xml:space="preserve">3. 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小美把</w:t>
            </w:r>
            <w:r w:rsidR="00830EC9">
              <w:rPr>
                <w:rFonts w:ascii="Times New Roman" w:eastAsia="標楷體" w:hAnsi="Times New Roman" w:hint="eastAsia"/>
                <w:szCs w:val="24"/>
              </w:rPr>
              <w:t>衣服洗乾淨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。</w:t>
            </w:r>
          </w:p>
        </w:tc>
        <w:tc>
          <w:tcPr>
            <w:tcW w:w="3740" w:type="dxa"/>
            <w:gridSpan w:val="2"/>
            <w:shd w:val="clear" w:color="auto" w:fill="auto"/>
          </w:tcPr>
          <w:p w:rsidR="004E62AD" w:rsidRPr="00A35189" w:rsidRDefault="004E62AD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語法「把</w:t>
            </w:r>
            <w:r w:rsidRPr="00A35189">
              <w:rPr>
                <w:rFonts w:ascii="Times New Roman" w:eastAsia="標楷體" w:hAnsi="Times New Roman"/>
                <w:szCs w:val="24"/>
              </w:rPr>
              <w:t>…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結果補語」</w:t>
            </w:r>
          </w:p>
        </w:tc>
      </w:tr>
      <w:tr w:rsidR="004E62AD" w:rsidRPr="00A35189" w:rsidTr="00280C48">
        <w:trPr>
          <w:jc w:val="center"/>
        </w:trPr>
        <w:tc>
          <w:tcPr>
            <w:tcW w:w="992" w:type="dxa"/>
            <w:vMerge/>
            <w:shd w:val="clear" w:color="auto" w:fill="auto"/>
            <w:vAlign w:val="center"/>
          </w:tcPr>
          <w:p w:rsidR="004E62AD" w:rsidRPr="00A35189" w:rsidRDefault="004E62AD" w:rsidP="00280C48">
            <w:pPr>
              <w:pStyle w:val="11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4758" w:type="dxa"/>
            <w:gridSpan w:val="2"/>
            <w:shd w:val="clear" w:color="auto" w:fill="auto"/>
          </w:tcPr>
          <w:p w:rsidR="004E62AD" w:rsidRPr="00A35189" w:rsidRDefault="004E62AD" w:rsidP="00822BB8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 xml:space="preserve">4. 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他</w:t>
            </w:r>
            <w:r w:rsidR="004547B7" w:rsidRPr="00A35189">
              <w:rPr>
                <w:rFonts w:ascii="Times New Roman" w:eastAsia="標楷體" w:hAnsi="Times New Roman" w:hint="eastAsia"/>
                <w:szCs w:val="24"/>
              </w:rPr>
              <w:t>開心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得很</w:t>
            </w:r>
            <w:r w:rsidR="004547B7" w:rsidRPr="00A35189">
              <w:rPr>
                <w:rFonts w:ascii="Times New Roman" w:eastAsia="標楷體" w:hAnsi="Times New Roman" w:hint="eastAsia"/>
                <w:szCs w:val="24"/>
              </w:rPr>
              <w:t>。</w:t>
            </w:r>
          </w:p>
        </w:tc>
        <w:tc>
          <w:tcPr>
            <w:tcW w:w="3740" w:type="dxa"/>
            <w:gridSpan w:val="2"/>
            <w:shd w:val="clear" w:color="auto" w:fill="auto"/>
          </w:tcPr>
          <w:p w:rsidR="004E62AD" w:rsidRPr="00A35189" w:rsidRDefault="000510A9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語法「得很</w:t>
            </w:r>
            <w:r w:rsidR="00DC1D30">
              <w:rPr>
                <w:rFonts w:ascii="Times New Roman" w:eastAsia="標楷體" w:hAnsi="Times New Roman" w:hint="eastAsia"/>
                <w:szCs w:val="24"/>
              </w:rPr>
              <w:t>（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副詞性補語</w:t>
            </w:r>
            <w:r w:rsidR="00DC1D30">
              <w:rPr>
                <w:rFonts w:ascii="Times New Roman" w:eastAsia="標楷體" w:hAnsi="Times New Roman" w:hint="eastAsia"/>
                <w:szCs w:val="24"/>
              </w:rPr>
              <w:t>）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」</w:t>
            </w:r>
          </w:p>
        </w:tc>
      </w:tr>
      <w:tr w:rsidR="004E62AD" w:rsidRPr="00A35189" w:rsidTr="00280C48">
        <w:trPr>
          <w:jc w:val="center"/>
        </w:trPr>
        <w:tc>
          <w:tcPr>
            <w:tcW w:w="992" w:type="dxa"/>
            <w:vMerge/>
            <w:shd w:val="clear" w:color="auto" w:fill="auto"/>
            <w:vAlign w:val="center"/>
          </w:tcPr>
          <w:p w:rsidR="004E62AD" w:rsidRPr="00A35189" w:rsidRDefault="004E62AD" w:rsidP="00280C48">
            <w:pPr>
              <w:pStyle w:val="11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4758" w:type="dxa"/>
            <w:gridSpan w:val="2"/>
            <w:shd w:val="clear" w:color="auto" w:fill="auto"/>
          </w:tcPr>
          <w:p w:rsidR="004E62AD" w:rsidRPr="00A35189" w:rsidRDefault="004E62AD" w:rsidP="00822BB8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 xml:space="preserve">5. </w:t>
            </w:r>
            <w:r w:rsidR="00822BB8">
              <w:rPr>
                <w:rFonts w:ascii="Times New Roman" w:eastAsia="標楷體" w:hAnsi="Times New Roman" w:hint="eastAsia"/>
                <w:szCs w:val="24"/>
              </w:rPr>
              <w:t>這輛車坐不</w:t>
            </w:r>
            <w:r w:rsidR="00830EC9">
              <w:rPr>
                <w:rFonts w:ascii="Times New Roman" w:eastAsia="標楷體" w:hAnsi="Times New Roman" w:hint="eastAsia"/>
                <w:szCs w:val="24"/>
              </w:rPr>
              <w:t>下</w:t>
            </w:r>
            <w:r w:rsidR="00822BB8">
              <w:rPr>
                <w:rFonts w:ascii="Times New Roman" w:eastAsia="標楷體" w:hAnsi="Times New Roman" w:hint="eastAsia"/>
                <w:szCs w:val="24"/>
              </w:rPr>
              <w:t>5</w:t>
            </w:r>
            <w:r w:rsidR="00830EC9">
              <w:rPr>
                <w:rFonts w:ascii="Times New Roman" w:eastAsia="標楷體" w:hAnsi="Times New Roman" w:hint="eastAsia"/>
                <w:szCs w:val="24"/>
              </w:rPr>
              <w:t>個人</w:t>
            </w:r>
            <w:r w:rsidR="004547B7" w:rsidRPr="00A35189">
              <w:rPr>
                <w:rFonts w:ascii="Times New Roman" w:eastAsia="標楷體" w:hAnsi="Times New Roman" w:hint="eastAsia"/>
                <w:szCs w:val="24"/>
              </w:rPr>
              <w:t>。</w:t>
            </w:r>
          </w:p>
        </w:tc>
        <w:tc>
          <w:tcPr>
            <w:tcW w:w="3740" w:type="dxa"/>
            <w:gridSpan w:val="2"/>
            <w:shd w:val="clear" w:color="auto" w:fill="auto"/>
          </w:tcPr>
          <w:p w:rsidR="004E62AD" w:rsidRPr="00A35189" w:rsidRDefault="000510A9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語法「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V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得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不下」</w:t>
            </w:r>
          </w:p>
        </w:tc>
      </w:tr>
      <w:tr w:rsidR="004E62AD" w:rsidRPr="00A35189" w:rsidTr="00280C48">
        <w:trPr>
          <w:jc w:val="center"/>
        </w:trPr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62AD" w:rsidRPr="00A35189" w:rsidRDefault="004E62AD" w:rsidP="00280C48">
            <w:pPr>
              <w:pStyle w:val="11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475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E62AD" w:rsidRPr="00A35189" w:rsidRDefault="004E62AD" w:rsidP="00280C48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6.</w:t>
            </w:r>
            <w:r w:rsidR="00280C4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="000510A9" w:rsidRPr="00A35189">
              <w:rPr>
                <w:rFonts w:ascii="Times New Roman" w:eastAsia="標楷體" w:hAnsi="Times New Roman" w:hint="eastAsia"/>
                <w:szCs w:val="24"/>
              </w:rPr>
              <w:t>做菜的材料買好了。</w:t>
            </w:r>
          </w:p>
        </w:tc>
        <w:tc>
          <w:tcPr>
            <w:tcW w:w="37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E62AD" w:rsidRPr="00A35189" w:rsidRDefault="000510A9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語法「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VC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好」</w:t>
            </w:r>
          </w:p>
        </w:tc>
      </w:tr>
      <w:tr w:rsidR="00280C48" w:rsidRPr="00A35189" w:rsidTr="00280C48">
        <w:trPr>
          <w:jc w:val="center"/>
        </w:trPr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0C48" w:rsidRPr="00A35189" w:rsidRDefault="00280C48" w:rsidP="00280C48">
            <w:pPr>
              <w:pStyle w:val="11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讀</w:t>
            </w:r>
          </w:p>
          <w:p w:rsidR="00280C48" w:rsidRPr="00A35189" w:rsidRDefault="00280C48" w:rsidP="00280C48">
            <w:pPr>
              <w:pStyle w:val="11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20%</w:t>
            </w:r>
          </w:p>
          <w:p w:rsidR="00280C48" w:rsidRPr="00A35189" w:rsidRDefault="00280C48" w:rsidP="00280C48">
            <w:pPr>
              <w:pStyle w:val="11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選擇</w:t>
            </w:r>
          </w:p>
          <w:p w:rsidR="00280C48" w:rsidRPr="00A35189" w:rsidRDefault="00280C48" w:rsidP="00280C48">
            <w:pPr>
              <w:pStyle w:val="11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1.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A</w:t>
            </w:r>
          </w:p>
        </w:tc>
        <w:tc>
          <w:tcPr>
            <w:tcW w:w="708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「氣氛」之語意</w:t>
            </w:r>
          </w:p>
        </w:tc>
      </w:tr>
      <w:tr w:rsidR="00280C48" w:rsidRPr="00A35189" w:rsidTr="00280C48">
        <w:trPr>
          <w:jc w:val="center"/>
        </w:trPr>
        <w:tc>
          <w:tcPr>
            <w:tcW w:w="992" w:type="dxa"/>
            <w:vMerge/>
            <w:shd w:val="clear" w:color="auto" w:fill="auto"/>
            <w:vAlign w:val="center"/>
          </w:tcPr>
          <w:p w:rsidR="00280C48" w:rsidRPr="00A35189" w:rsidRDefault="00280C48" w:rsidP="00280C48">
            <w:pPr>
              <w:pStyle w:val="11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2.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B</w:t>
            </w:r>
          </w:p>
        </w:tc>
        <w:tc>
          <w:tcPr>
            <w:tcW w:w="708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「酸」之語意</w:t>
            </w:r>
            <w:r w:rsidR="00830EC9">
              <w:rPr>
                <w:rFonts w:ascii="Times New Roman" w:eastAsia="標楷體" w:hAnsi="Times New Roman" w:hint="eastAsia"/>
                <w:szCs w:val="24"/>
              </w:rPr>
              <w:t>（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搭配提示詞「跟檸檬一樣」</w:t>
            </w:r>
            <w:r w:rsidR="00830EC9"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280C48" w:rsidRPr="00A35189" w:rsidTr="00280C48">
        <w:trPr>
          <w:jc w:val="center"/>
        </w:trPr>
        <w:tc>
          <w:tcPr>
            <w:tcW w:w="992" w:type="dxa"/>
            <w:vMerge/>
            <w:shd w:val="clear" w:color="auto" w:fill="auto"/>
            <w:vAlign w:val="center"/>
          </w:tcPr>
          <w:p w:rsidR="00280C48" w:rsidRPr="00A35189" w:rsidRDefault="00280C48" w:rsidP="00280C48">
            <w:pPr>
              <w:pStyle w:val="11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412" w:type="dxa"/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3.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C</w:t>
            </w:r>
          </w:p>
        </w:tc>
        <w:tc>
          <w:tcPr>
            <w:tcW w:w="7086" w:type="dxa"/>
            <w:gridSpan w:val="3"/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「材料」之語意</w:t>
            </w:r>
            <w:proofErr w:type="gramStart"/>
            <w:r w:rsidR="00830EC9">
              <w:rPr>
                <w:rFonts w:ascii="Times New Roman" w:eastAsia="標楷體" w:hAnsi="Times New Roman" w:hint="eastAsia"/>
                <w:szCs w:val="24"/>
              </w:rPr>
              <w:t>（</w:t>
            </w:r>
            <w:proofErr w:type="gramEnd"/>
            <w:r w:rsidRPr="00A35189">
              <w:rPr>
                <w:rFonts w:ascii="Times New Roman" w:eastAsia="標楷體" w:hAnsi="Times New Roman" w:hint="eastAsia"/>
                <w:szCs w:val="24"/>
              </w:rPr>
              <w:t>搭配提示詞「做</w:t>
            </w:r>
            <w:proofErr w:type="gramStart"/>
            <w:r w:rsidR="00830EC9">
              <w:rPr>
                <w:rFonts w:ascii="Times New Roman" w:eastAsia="標楷體" w:hAnsi="Times New Roman" w:hint="eastAsia"/>
                <w:szCs w:val="24"/>
              </w:rPr>
              <w:t>（</w:t>
            </w:r>
            <w:proofErr w:type="gramEnd"/>
            <w:r w:rsidRPr="00A35189">
              <w:rPr>
                <w:rFonts w:ascii="Times New Roman" w:eastAsia="標楷體" w:hAnsi="Times New Roman" w:hint="eastAsia"/>
                <w:szCs w:val="24"/>
              </w:rPr>
              <w:t>菜</w:t>
            </w:r>
            <w:proofErr w:type="gramStart"/>
            <w:r w:rsidR="00830EC9">
              <w:rPr>
                <w:rFonts w:ascii="Times New Roman" w:eastAsia="標楷體" w:hAnsi="Times New Roman" w:hint="eastAsia"/>
                <w:szCs w:val="24"/>
              </w:rPr>
              <w:t>）</w:t>
            </w:r>
            <w:proofErr w:type="gramEnd"/>
            <w:r w:rsidRPr="00A35189">
              <w:rPr>
                <w:rFonts w:ascii="Times New Roman" w:eastAsia="標楷體" w:hAnsi="Times New Roman" w:hint="eastAsia"/>
                <w:szCs w:val="24"/>
              </w:rPr>
              <w:t>」</w:t>
            </w:r>
            <w:proofErr w:type="gramStart"/>
            <w:r w:rsidR="00830EC9">
              <w:rPr>
                <w:rFonts w:ascii="Times New Roman" w:eastAsia="標楷體" w:hAnsi="Times New Roman" w:hint="eastAsia"/>
                <w:szCs w:val="24"/>
              </w:rPr>
              <w:t>）</w:t>
            </w:r>
            <w:proofErr w:type="gramEnd"/>
          </w:p>
        </w:tc>
      </w:tr>
      <w:tr w:rsidR="00280C48" w:rsidRPr="00A35189" w:rsidTr="00280C48">
        <w:trPr>
          <w:jc w:val="center"/>
        </w:trPr>
        <w:tc>
          <w:tcPr>
            <w:tcW w:w="992" w:type="dxa"/>
            <w:vMerge/>
            <w:shd w:val="clear" w:color="auto" w:fill="auto"/>
            <w:vAlign w:val="center"/>
          </w:tcPr>
          <w:p w:rsidR="00280C48" w:rsidRPr="00A35189" w:rsidRDefault="00280C48" w:rsidP="00280C48">
            <w:pPr>
              <w:pStyle w:val="11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4.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B</w:t>
            </w:r>
          </w:p>
        </w:tc>
        <w:tc>
          <w:tcPr>
            <w:tcW w:w="708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「擠」之語意</w:t>
            </w:r>
            <w:r w:rsidR="00830EC9">
              <w:rPr>
                <w:rFonts w:ascii="Times New Roman" w:eastAsia="標楷體" w:hAnsi="Times New Roman" w:hint="eastAsia"/>
                <w:szCs w:val="24"/>
              </w:rPr>
              <w:t>（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搭配語境「他幾乎不能動」</w:t>
            </w:r>
            <w:r w:rsidR="00830EC9"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280C48" w:rsidRPr="00A35189" w:rsidTr="00280C48">
        <w:trPr>
          <w:jc w:val="center"/>
        </w:trPr>
        <w:tc>
          <w:tcPr>
            <w:tcW w:w="992" w:type="dxa"/>
            <w:vMerge/>
            <w:shd w:val="clear" w:color="auto" w:fill="auto"/>
            <w:vAlign w:val="center"/>
          </w:tcPr>
          <w:p w:rsidR="00280C48" w:rsidRPr="00A35189" w:rsidRDefault="00280C48" w:rsidP="00280C48">
            <w:pPr>
              <w:pStyle w:val="11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5.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A</w:t>
            </w:r>
          </w:p>
        </w:tc>
        <w:tc>
          <w:tcPr>
            <w:tcW w:w="708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「飽」之語意</w:t>
            </w:r>
            <w:proofErr w:type="gramStart"/>
            <w:r w:rsidR="00830EC9">
              <w:rPr>
                <w:rFonts w:ascii="Times New Roman" w:eastAsia="標楷體" w:hAnsi="Times New Roman" w:hint="eastAsia"/>
                <w:szCs w:val="24"/>
              </w:rPr>
              <w:t>（</w:t>
            </w:r>
            <w:proofErr w:type="gramEnd"/>
            <w:r w:rsidRPr="00A35189">
              <w:rPr>
                <w:rFonts w:ascii="Times New Roman" w:eastAsia="標楷體" w:hAnsi="Times New Roman" w:hint="eastAsia"/>
                <w:szCs w:val="24"/>
              </w:rPr>
              <w:t>搭配語境「他吃了很多」</w:t>
            </w:r>
          </w:p>
        </w:tc>
      </w:tr>
      <w:tr w:rsidR="00280C48" w:rsidRPr="00A35189" w:rsidTr="00280C48">
        <w:trPr>
          <w:jc w:val="center"/>
        </w:trPr>
        <w:tc>
          <w:tcPr>
            <w:tcW w:w="992" w:type="dxa"/>
            <w:vMerge/>
            <w:shd w:val="clear" w:color="auto" w:fill="auto"/>
            <w:vAlign w:val="center"/>
          </w:tcPr>
          <w:p w:rsidR="00280C48" w:rsidRPr="00A35189" w:rsidRDefault="00280C48" w:rsidP="00280C48">
            <w:pPr>
              <w:pStyle w:val="11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6.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B</w:t>
            </w:r>
          </w:p>
        </w:tc>
        <w:tc>
          <w:tcPr>
            <w:tcW w:w="708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「新鮮」之語意</w:t>
            </w:r>
            <w:r w:rsidR="00830EC9">
              <w:rPr>
                <w:rFonts w:ascii="Times New Roman" w:eastAsia="標楷體" w:hAnsi="Times New Roman" w:hint="eastAsia"/>
                <w:szCs w:val="24"/>
              </w:rPr>
              <w:t>（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搭配語境「幾乎看不到老房子」</w:t>
            </w:r>
            <w:r w:rsidR="00830EC9"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280C48" w:rsidRPr="00A35189" w:rsidTr="00280C48">
        <w:trPr>
          <w:jc w:val="center"/>
        </w:trPr>
        <w:tc>
          <w:tcPr>
            <w:tcW w:w="992" w:type="dxa"/>
            <w:vMerge/>
            <w:shd w:val="clear" w:color="auto" w:fill="auto"/>
            <w:vAlign w:val="center"/>
          </w:tcPr>
          <w:p w:rsidR="00280C48" w:rsidRPr="00A35189" w:rsidRDefault="00280C48" w:rsidP="00280C48">
            <w:pPr>
              <w:pStyle w:val="11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412" w:type="dxa"/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7.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C</w:t>
            </w:r>
          </w:p>
        </w:tc>
        <w:tc>
          <w:tcPr>
            <w:tcW w:w="7086" w:type="dxa"/>
            <w:gridSpan w:val="3"/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「碗」之語意</w:t>
            </w:r>
            <w:r w:rsidR="00830EC9">
              <w:rPr>
                <w:rFonts w:ascii="Times New Roman" w:eastAsia="標楷體" w:hAnsi="Times New Roman" w:hint="eastAsia"/>
                <w:szCs w:val="24"/>
              </w:rPr>
              <w:t>（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搭配詞組「裝飯」</w:t>
            </w:r>
            <w:r w:rsidR="00830EC9"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280C48" w:rsidRPr="00A35189" w:rsidTr="00280C48">
        <w:trPr>
          <w:jc w:val="center"/>
        </w:trPr>
        <w:tc>
          <w:tcPr>
            <w:tcW w:w="992" w:type="dxa"/>
            <w:vMerge/>
            <w:shd w:val="clear" w:color="auto" w:fill="auto"/>
            <w:vAlign w:val="center"/>
          </w:tcPr>
          <w:p w:rsidR="00280C48" w:rsidRPr="00A35189" w:rsidRDefault="00280C48" w:rsidP="00280C48">
            <w:pPr>
              <w:pStyle w:val="11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412" w:type="dxa"/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8.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A</w:t>
            </w:r>
          </w:p>
        </w:tc>
        <w:tc>
          <w:tcPr>
            <w:tcW w:w="7086" w:type="dxa"/>
            <w:gridSpan w:val="3"/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「</w:t>
            </w:r>
            <w:proofErr w:type="gramStart"/>
            <w:r w:rsidRPr="00A35189">
              <w:rPr>
                <w:rFonts w:ascii="Times New Roman" w:eastAsia="標楷體" w:hAnsi="Times New Roman" w:hint="eastAsia"/>
                <w:szCs w:val="24"/>
              </w:rPr>
              <w:t>嚐</w:t>
            </w:r>
            <w:proofErr w:type="gramEnd"/>
            <w:r w:rsidRPr="00A35189">
              <w:rPr>
                <w:rFonts w:ascii="Times New Roman" w:eastAsia="標楷體" w:hAnsi="Times New Roman" w:hint="eastAsia"/>
                <w:szCs w:val="24"/>
              </w:rPr>
              <w:t>」之語意</w:t>
            </w:r>
            <w:r w:rsidR="00830EC9">
              <w:rPr>
                <w:rFonts w:ascii="Times New Roman" w:eastAsia="標楷體" w:hAnsi="Times New Roman" w:hint="eastAsia"/>
                <w:szCs w:val="24"/>
              </w:rPr>
              <w:t>（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搭配提示詞「</w:t>
            </w:r>
            <w:proofErr w:type="gramStart"/>
            <w:r w:rsidRPr="00A35189">
              <w:rPr>
                <w:rFonts w:ascii="Times New Roman" w:eastAsia="標楷體" w:hAnsi="Times New Roman" w:hint="eastAsia"/>
                <w:szCs w:val="24"/>
              </w:rPr>
              <w:t>鹹</w:t>
            </w:r>
            <w:proofErr w:type="gramEnd"/>
            <w:r w:rsidRPr="00A35189">
              <w:rPr>
                <w:rFonts w:ascii="Times New Roman" w:eastAsia="標楷體" w:hAnsi="Times New Roman" w:hint="eastAsia"/>
                <w:szCs w:val="24"/>
              </w:rPr>
              <w:t>」</w:t>
            </w:r>
            <w:r w:rsidR="00830EC9"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280C48" w:rsidRPr="00A35189" w:rsidTr="00280C48">
        <w:trPr>
          <w:jc w:val="center"/>
        </w:trPr>
        <w:tc>
          <w:tcPr>
            <w:tcW w:w="992" w:type="dxa"/>
            <w:vMerge/>
            <w:shd w:val="clear" w:color="auto" w:fill="auto"/>
            <w:vAlign w:val="center"/>
          </w:tcPr>
          <w:p w:rsidR="00280C48" w:rsidRPr="00A35189" w:rsidRDefault="00280C48" w:rsidP="00280C48">
            <w:pPr>
              <w:pStyle w:val="11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412" w:type="dxa"/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9.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B</w:t>
            </w:r>
          </w:p>
        </w:tc>
        <w:tc>
          <w:tcPr>
            <w:tcW w:w="7086" w:type="dxa"/>
            <w:gridSpan w:val="3"/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「廟」之語意</w:t>
            </w:r>
            <w:r w:rsidR="00830EC9">
              <w:rPr>
                <w:rFonts w:ascii="Times New Roman" w:eastAsia="標楷體" w:hAnsi="Times New Roman" w:hint="eastAsia"/>
                <w:szCs w:val="24"/>
              </w:rPr>
              <w:t>（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搭配語境「台灣傳統的宗教氣氛」</w:t>
            </w:r>
            <w:r w:rsidR="00830EC9"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280C48" w:rsidRPr="00A35189" w:rsidTr="00280C48">
        <w:trPr>
          <w:jc w:val="center"/>
        </w:trPr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0C48" w:rsidRPr="00A35189" w:rsidRDefault="00280C48" w:rsidP="00280C48">
            <w:pPr>
              <w:pStyle w:val="11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10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.B</w:t>
            </w:r>
          </w:p>
        </w:tc>
        <w:tc>
          <w:tcPr>
            <w:tcW w:w="708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「食物」之語意</w:t>
            </w:r>
            <w:r w:rsidR="00830EC9">
              <w:rPr>
                <w:rFonts w:ascii="Times New Roman" w:eastAsia="標楷體" w:hAnsi="Times New Roman" w:hint="eastAsia"/>
                <w:szCs w:val="24"/>
              </w:rPr>
              <w:t>（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搭配語境「最好還能吃得飽」</w:t>
            </w:r>
            <w:r w:rsidR="00830EC9"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822BB8" w:rsidRPr="00A35189" w:rsidTr="00414EE3">
        <w:trPr>
          <w:trHeight w:val="2180"/>
          <w:jc w:val="center"/>
        </w:trPr>
        <w:tc>
          <w:tcPr>
            <w:tcW w:w="992" w:type="dxa"/>
            <w:shd w:val="clear" w:color="auto" w:fill="auto"/>
            <w:vAlign w:val="center"/>
          </w:tcPr>
          <w:p w:rsidR="00822BB8" w:rsidRPr="00A35189" w:rsidRDefault="00822BB8" w:rsidP="00280C48">
            <w:pPr>
              <w:pStyle w:val="11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</w:p>
          <w:p w:rsidR="00822BB8" w:rsidRPr="00A35189" w:rsidRDefault="00822BB8" w:rsidP="00280C48">
            <w:pPr>
              <w:pStyle w:val="11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12%</w:t>
            </w:r>
          </w:p>
          <w:p w:rsidR="00822BB8" w:rsidRDefault="00822BB8" w:rsidP="00280C48">
            <w:pPr>
              <w:pStyle w:val="11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閱讀</w:t>
            </w:r>
          </w:p>
          <w:p w:rsidR="00822BB8" w:rsidRPr="00A35189" w:rsidRDefault="00822BB8" w:rsidP="00280C48">
            <w:pPr>
              <w:pStyle w:val="11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理解</w:t>
            </w:r>
          </w:p>
        </w:tc>
        <w:tc>
          <w:tcPr>
            <w:tcW w:w="8498" w:type="dxa"/>
            <w:gridSpan w:val="4"/>
            <w:shd w:val="clear" w:color="auto" w:fill="auto"/>
          </w:tcPr>
          <w:p w:rsidR="00822BB8" w:rsidRPr="00A35189" w:rsidRDefault="00822BB8" w:rsidP="00DB2F2B">
            <w:pPr>
              <w:pStyle w:val="11"/>
              <w:spacing w:line="360" w:lineRule="auto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280C48" w:rsidRPr="00A35189" w:rsidTr="009A4080">
        <w:trPr>
          <w:jc w:val="center"/>
        </w:trPr>
        <w:tc>
          <w:tcPr>
            <w:tcW w:w="992" w:type="dxa"/>
            <w:vMerge w:val="restart"/>
            <w:shd w:val="clear" w:color="auto" w:fill="auto"/>
            <w:vAlign w:val="center"/>
          </w:tcPr>
          <w:p w:rsidR="00280C48" w:rsidRPr="00A35189" w:rsidRDefault="00280C48" w:rsidP="00280C48">
            <w:pPr>
              <w:pStyle w:val="11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寫</w:t>
            </w:r>
          </w:p>
          <w:p w:rsidR="00280C48" w:rsidRPr="00A35189" w:rsidRDefault="00280C48" w:rsidP="00280C48">
            <w:pPr>
              <w:pStyle w:val="11"/>
              <w:spacing w:line="276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20%</w:t>
            </w:r>
          </w:p>
        </w:tc>
        <w:tc>
          <w:tcPr>
            <w:tcW w:w="495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1.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小美買的那件衣服好看得不得了。</w:t>
            </w:r>
          </w:p>
        </w:tc>
        <w:tc>
          <w:tcPr>
            <w:tcW w:w="354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語法「得不得了」</w:t>
            </w:r>
          </w:p>
        </w:tc>
      </w:tr>
      <w:tr w:rsidR="00280C48" w:rsidRPr="00A35189" w:rsidTr="009A4080">
        <w:trPr>
          <w:jc w:val="center"/>
        </w:trPr>
        <w:tc>
          <w:tcPr>
            <w:tcW w:w="992" w:type="dxa"/>
            <w:vMerge/>
            <w:shd w:val="clear" w:color="auto" w:fill="auto"/>
            <w:vAlign w:val="center"/>
          </w:tcPr>
          <w:p w:rsidR="00280C48" w:rsidRPr="00A35189" w:rsidRDefault="00280C48" w:rsidP="00280C48">
            <w:pPr>
              <w:pStyle w:val="11"/>
              <w:spacing w:line="360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 xml:space="preserve">2. 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畫裡有一隻鳥，張三看不出來。</w:t>
            </w:r>
          </w:p>
        </w:tc>
        <w:tc>
          <w:tcPr>
            <w:tcW w:w="354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語法「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V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得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不出來」</w:t>
            </w:r>
          </w:p>
        </w:tc>
      </w:tr>
      <w:tr w:rsidR="00280C48" w:rsidRPr="00A35189" w:rsidTr="009A4080">
        <w:trPr>
          <w:jc w:val="center"/>
        </w:trPr>
        <w:tc>
          <w:tcPr>
            <w:tcW w:w="992" w:type="dxa"/>
            <w:vMerge/>
            <w:shd w:val="clear" w:color="auto" w:fill="auto"/>
            <w:vAlign w:val="center"/>
          </w:tcPr>
          <w:p w:rsidR="00280C48" w:rsidRPr="00A35189" w:rsidRDefault="00280C48" w:rsidP="00280C48">
            <w:pPr>
              <w:pStyle w:val="11"/>
              <w:spacing w:line="360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 xml:space="preserve">3. 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你先把那道菜拌一拌，我去買材料。</w:t>
            </w:r>
          </w:p>
        </w:tc>
        <w:tc>
          <w:tcPr>
            <w:tcW w:w="354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語法「把</w:t>
            </w:r>
            <w:r w:rsidRPr="00A35189">
              <w:rPr>
                <w:rFonts w:ascii="Times New Roman" w:eastAsia="標楷體" w:hAnsi="Times New Roman"/>
                <w:szCs w:val="24"/>
              </w:rPr>
              <w:t>…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V</w:t>
            </w:r>
            <w:proofErr w:type="gramStart"/>
            <w:r w:rsidRPr="00A35189">
              <w:rPr>
                <w:rFonts w:ascii="Times New Roman" w:eastAsia="標楷體" w:hAnsi="Times New Roman" w:hint="eastAsia"/>
                <w:szCs w:val="24"/>
              </w:rPr>
              <w:t>一</w:t>
            </w:r>
            <w:proofErr w:type="gramEnd"/>
            <w:r w:rsidRPr="00A35189">
              <w:rPr>
                <w:rFonts w:ascii="Times New Roman" w:eastAsia="標楷體" w:hAnsi="Times New Roman" w:hint="eastAsia"/>
                <w:szCs w:val="24"/>
              </w:rPr>
              <w:t>V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」</w:t>
            </w:r>
          </w:p>
        </w:tc>
      </w:tr>
      <w:tr w:rsidR="00280C48" w:rsidRPr="00A35189" w:rsidTr="009A4080">
        <w:trPr>
          <w:jc w:val="center"/>
        </w:trPr>
        <w:tc>
          <w:tcPr>
            <w:tcW w:w="992" w:type="dxa"/>
            <w:vMerge/>
            <w:shd w:val="clear" w:color="auto" w:fill="auto"/>
            <w:vAlign w:val="center"/>
          </w:tcPr>
          <w:p w:rsidR="00280C48" w:rsidRPr="00A35189" w:rsidRDefault="00280C48" w:rsidP="00280C48">
            <w:pPr>
              <w:pStyle w:val="11"/>
              <w:spacing w:line="360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 xml:space="preserve">4. 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住在鄉下不像住在城市一樣方便。</w:t>
            </w:r>
          </w:p>
        </w:tc>
        <w:tc>
          <w:tcPr>
            <w:tcW w:w="354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語法「像</w:t>
            </w:r>
            <w:r w:rsidRPr="00A35189">
              <w:rPr>
                <w:rFonts w:ascii="Times New Roman" w:eastAsia="標楷體" w:hAnsi="Times New Roman"/>
                <w:szCs w:val="24"/>
              </w:rPr>
              <w:t>…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一樣」之否定句式</w:t>
            </w:r>
          </w:p>
        </w:tc>
      </w:tr>
      <w:tr w:rsidR="00280C48" w:rsidRPr="00A35189" w:rsidTr="009A4080">
        <w:trPr>
          <w:jc w:val="center"/>
        </w:trPr>
        <w:tc>
          <w:tcPr>
            <w:tcW w:w="992" w:type="dxa"/>
            <w:vMerge/>
            <w:shd w:val="clear" w:color="auto" w:fill="auto"/>
            <w:vAlign w:val="center"/>
          </w:tcPr>
          <w:p w:rsidR="00280C48" w:rsidRPr="00A35189" w:rsidRDefault="00280C48" w:rsidP="00280C48">
            <w:pPr>
              <w:pStyle w:val="11"/>
              <w:spacing w:line="360" w:lineRule="auto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 xml:space="preserve">5. 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他沒有錢，買不起車。</w:t>
            </w:r>
          </w:p>
        </w:tc>
        <w:tc>
          <w:tcPr>
            <w:tcW w:w="3541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280C48" w:rsidRPr="00A35189" w:rsidRDefault="00280C48" w:rsidP="00DB2F2B">
            <w:pPr>
              <w:pStyle w:val="11"/>
              <w:spacing w:line="360" w:lineRule="auto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A35189">
              <w:rPr>
                <w:rFonts w:ascii="Times New Roman" w:eastAsia="標楷體" w:hAnsi="Times New Roman" w:hint="eastAsia"/>
                <w:szCs w:val="24"/>
              </w:rPr>
              <w:t>語法「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V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得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A35189">
              <w:rPr>
                <w:rFonts w:ascii="Times New Roman" w:eastAsia="標楷體" w:hAnsi="Times New Roman" w:hint="eastAsia"/>
                <w:szCs w:val="24"/>
              </w:rPr>
              <w:t>不起」</w:t>
            </w:r>
          </w:p>
        </w:tc>
      </w:tr>
    </w:tbl>
    <w:p w:rsidR="00823476" w:rsidRDefault="00823476" w:rsidP="006872D9">
      <w:pPr>
        <w:pStyle w:val="11"/>
        <w:spacing w:line="360" w:lineRule="auto"/>
        <w:ind w:leftChars="0" w:left="0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t>※</w:t>
      </w:r>
      <w:r w:rsidR="006872D9">
        <w:rPr>
          <w:rFonts w:ascii="Times New Roman" w:eastAsia="標楷體" w:hAnsi="Times New Roman" w:hint="eastAsia"/>
          <w:szCs w:val="24"/>
        </w:rPr>
        <w:t>手寫評分標準：</w:t>
      </w:r>
    </w:p>
    <w:p w:rsidR="006872D9" w:rsidRDefault="006872D9" w:rsidP="006872D9">
      <w:pPr>
        <w:pStyle w:val="11"/>
        <w:spacing w:line="360" w:lineRule="auto"/>
        <w:ind w:leftChars="0" w:left="0"/>
        <w:rPr>
          <w:rFonts w:ascii="Times New Roman" w:eastAsia="標楷體" w:hAnsi="Times New Roman"/>
          <w:szCs w:val="24"/>
        </w:rPr>
      </w:pPr>
      <w:r w:rsidRPr="006872D9">
        <w:rPr>
          <w:rFonts w:ascii="Times New Roman" w:eastAsia="標楷體" w:hAnsi="Times New Roman" w:hint="eastAsia"/>
          <w:szCs w:val="24"/>
        </w:rPr>
        <w:t>重點句型</w:t>
      </w:r>
      <w:r w:rsidR="00823476">
        <w:rPr>
          <w:rFonts w:ascii="Times New Roman" w:eastAsia="標楷體" w:hAnsi="Times New Roman" w:hint="eastAsia"/>
          <w:szCs w:val="24"/>
        </w:rPr>
        <w:t>未使用不予給分，語序</w:t>
      </w:r>
      <w:r>
        <w:rPr>
          <w:rFonts w:ascii="Times New Roman" w:eastAsia="標楷體" w:hAnsi="Times New Roman" w:hint="eastAsia"/>
          <w:szCs w:val="24"/>
        </w:rPr>
        <w:t>及</w:t>
      </w:r>
      <w:r w:rsidRPr="006872D9">
        <w:rPr>
          <w:rFonts w:ascii="Times New Roman" w:eastAsia="標楷體" w:hAnsi="Times New Roman" w:hint="eastAsia"/>
          <w:szCs w:val="24"/>
        </w:rPr>
        <w:t>詞彙</w:t>
      </w:r>
      <w:r w:rsidR="00823476">
        <w:rPr>
          <w:rFonts w:ascii="Times New Roman" w:eastAsia="標楷體" w:hAnsi="Times New Roman" w:hint="eastAsia"/>
          <w:szCs w:val="24"/>
        </w:rPr>
        <w:t>錯誤扣</w:t>
      </w:r>
      <w:r w:rsidR="00823476">
        <w:rPr>
          <w:rFonts w:ascii="Times New Roman" w:eastAsia="標楷體" w:hAnsi="Times New Roman" w:hint="eastAsia"/>
          <w:szCs w:val="24"/>
        </w:rPr>
        <w:t>0.5</w:t>
      </w:r>
      <w:r w:rsidR="00823476">
        <w:rPr>
          <w:rFonts w:ascii="Times New Roman" w:eastAsia="標楷體" w:hAnsi="Times New Roman" w:hint="eastAsia"/>
          <w:szCs w:val="24"/>
        </w:rPr>
        <w:t>分，漢字書寫過於潦草</w:t>
      </w:r>
      <w:r>
        <w:rPr>
          <w:rFonts w:ascii="Times New Roman" w:eastAsia="標楷體" w:hAnsi="Times New Roman" w:hint="eastAsia"/>
          <w:szCs w:val="24"/>
        </w:rPr>
        <w:t>扣</w:t>
      </w:r>
      <w:r>
        <w:rPr>
          <w:rFonts w:ascii="Times New Roman" w:eastAsia="標楷體" w:hAnsi="Times New Roman" w:hint="eastAsia"/>
          <w:szCs w:val="24"/>
        </w:rPr>
        <w:t>0.5</w:t>
      </w:r>
      <w:r>
        <w:rPr>
          <w:rFonts w:ascii="Times New Roman" w:eastAsia="標楷體" w:hAnsi="Times New Roman" w:hint="eastAsia"/>
          <w:szCs w:val="24"/>
        </w:rPr>
        <w:t>分。</w:t>
      </w:r>
    </w:p>
    <w:p w:rsidR="00823476" w:rsidRDefault="00823476" w:rsidP="006872D9">
      <w:pPr>
        <w:pStyle w:val="11"/>
        <w:spacing w:line="360" w:lineRule="auto"/>
        <w:ind w:leftChars="0" w:left="0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t>※</w:t>
      </w:r>
      <w:r w:rsidR="006872D9">
        <w:rPr>
          <w:rFonts w:ascii="Times New Roman" w:eastAsia="標楷體" w:hAnsi="Times New Roman" w:hint="eastAsia"/>
          <w:szCs w:val="24"/>
        </w:rPr>
        <w:t>口說評分標準：</w:t>
      </w:r>
    </w:p>
    <w:p w:rsidR="006872D9" w:rsidRPr="006872D9" w:rsidRDefault="00823476" w:rsidP="006872D9">
      <w:pPr>
        <w:pStyle w:val="11"/>
        <w:spacing w:line="360" w:lineRule="auto"/>
        <w:ind w:leftChars="0" w:left="0"/>
        <w:rPr>
          <w:rFonts w:ascii="Times New Roman" w:eastAsia="標楷體" w:hAnsi="Times New Roman"/>
          <w:szCs w:val="24"/>
        </w:rPr>
      </w:pPr>
      <w:r w:rsidRPr="006872D9">
        <w:rPr>
          <w:rFonts w:ascii="Times New Roman" w:eastAsia="標楷體" w:hAnsi="Times New Roman" w:hint="eastAsia"/>
          <w:szCs w:val="24"/>
        </w:rPr>
        <w:t>重點句型</w:t>
      </w:r>
      <w:r>
        <w:rPr>
          <w:rFonts w:ascii="Times New Roman" w:eastAsia="標楷體" w:hAnsi="Times New Roman" w:hint="eastAsia"/>
          <w:szCs w:val="24"/>
        </w:rPr>
        <w:t>未使用不予給分，語序及</w:t>
      </w:r>
      <w:r w:rsidRPr="006872D9">
        <w:rPr>
          <w:rFonts w:ascii="Times New Roman" w:eastAsia="標楷體" w:hAnsi="Times New Roman" w:hint="eastAsia"/>
          <w:szCs w:val="24"/>
        </w:rPr>
        <w:t>詞彙</w:t>
      </w:r>
      <w:r>
        <w:rPr>
          <w:rFonts w:ascii="Times New Roman" w:eastAsia="標楷體" w:hAnsi="Times New Roman" w:hint="eastAsia"/>
          <w:szCs w:val="24"/>
        </w:rPr>
        <w:t>錯誤扣</w:t>
      </w:r>
      <w:r>
        <w:rPr>
          <w:rFonts w:ascii="Times New Roman" w:eastAsia="標楷體" w:hAnsi="Times New Roman" w:hint="eastAsia"/>
          <w:szCs w:val="24"/>
        </w:rPr>
        <w:t>0.5</w:t>
      </w:r>
      <w:r>
        <w:rPr>
          <w:rFonts w:ascii="Times New Roman" w:eastAsia="標楷體" w:hAnsi="Times New Roman" w:hint="eastAsia"/>
          <w:szCs w:val="24"/>
        </w:rPr>
        <w:t>分，</w:t>
      </w:r>
      <w:proofErr w:type="gramStart"/>
      <w:r>
        <w:rPr>
          <w:rFonts w:ascii="Times New Roman" w:eastAsia="標楷體" w:hAnsi="Times New Roman" w:hint="eastAsia"/>
          <w:szCs w:val="24"/>
        </w:rPr>
        <w:t>語調語流錯誤</w:t>
      </w:r>
      <w:proofErr w:type="gramEnd"/>
      <w:r w:rsidR="006872D9" w:rsidRPr="006872D9">
        <w:rPr>
          <w:rFonts w:ascii="Times New Roman" w:eastAsia="標楷體" w:hAnsi="Times New Roman" w:hint="eastAsia"/>
          <w:szCs w:val="24"/>
        </w:rPr>
        <w:t>過多扣</w:t>
      </w:r>
      <w:r>
        <w:rPr>
          <w:rFonts w:ascii="Times New Roman" w:eastAsia="標楷體" w:hAnsi="Times New Roman" w:hint="eastAsia"/>
          <w:szCs w:val="24"/>
        </w:rPr>
        <w:t>0.5</w:t>
      </w:r>
      <w:r w:rsidR="006872D9" w:rsidRPr="006872D9">
        <w:rPr>
          <w:rFonts w:ascii="Times New Roman" w:eastAsia="標楷體" w:hAnsi="Times New Roman" w:hint="eastAsia"/>
          <w:szCs w:val="24"/>
        </w:rPr>
        <w:t>分</w:t>
      </w:r>
      <w:r w:rsidR="006872D9">
        <w:rPr>
          <w:rFonts w:ascii="Times New Roman" w:eastAsia="標楷體" w:hAnsi="Times New Roman" w:hint="eastAsia"/>
          <w:szCs w:val="24"/>
        </w:rPr>
        <w:t>。</w:t>
      </w:r>
    </w:p>
    <w:sectPr w:rsidR="006872D9" w:rsidRPr="006872D9" w:rsidSect="00402C7D">
      <w:headerReference w:type="default" r:id="rId1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46F" w:rsidRDefault="009C446F" w:rsidP="00247293">
      <w:r>
        <w:separator/>
      </w:r>
    </w:p>
  </w:endnote>
  <w:endnote w:type="continuationSeparator" w:id="0">
    <w:p w:rsidR="009C446F" w:rsidRDefault="009C446F" w:rsidP="00247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46F" w:rsidRDefault="009C446F" w:rsidP="00247293">
      <w:r>
        <w:separator/>
      </w:r>
    </w:p>
  </w:footnote>
  <w:footnote w:type="continuationSeparator" w:id="0">
    <w:p w:rsidR="009C446F" w:rsidRDefault="009C446F" w:rsidP="002472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7FD" w:rsidRPr="004317FD" w:rsidRDefault="004317FD" w:rsidP="004317FD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33A95"/>
    <w:multiLevelType w:val="hybridMultilevel"/>
    <w:tmpl w:val="3D30A8F0"/>
    <w:lvl w:ilvl="0" w:tplc="04090013">
      <w:start w:val="1"/>
      <w:numFmt w:val="upperRoman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B827818"/>
    <w:multiLevelType w:val="multilevel"/>
    <w:tmpl w:val="1B827818"/>
    <w:lvl w:ilvl="0">
      <w:start w:val="1"/>
      <w:numFmt w:val="decimal"/>
      <w:lvlText w:val="%1."/>
      <w:lvlJc w:val="left"/>
      <w:pPr>
        <w:ind w:left="480" w:hanging="480"/>
      </w:p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9B95825"/>
    <w:multiLevelType w:val="hybridMultilevel"/>
    <w:tmpl w:val="7498846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14B4A0D"/>
    <w:multiLevelType w:val="multilevel"/>
    <w:tmpl w:val="314B4A0D"/>
    <w:lvl w:ilvl="0">
      <w:start w:val="1"/>
      <w:numFmt w:val="decimal"/>
      <w:lvlText w:val="%1."/>
      <w:lvlJc w:val="left"/>
      <w:pPr>
        <w:ind w:left="480" w:hanging="480"/>
      </w:p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6510147"/>
    <w:multiLevelType w:val="hybridMultilevel"/>
    <w:tmpl w:val="3D30A8F0"/>
    <w:lvl w:ilvl="0" w:tplc="04090013">
      <w:start w:val="1"/>
      <w:numFmt w:val="upperRoman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72543B0"/>
    <w:multiLevelType w:val="hybridMultilevel"/>
    <w:tmpl w:val="109A44B8"/>
    <w:lvl w:ilvl="0" w:tplc="EF68F8E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2712699"/>
    <w:multiLevelType w:val="hybridMultilevel"/>
    <w:tmpl w:val="0D3E6856"/>
    <w:lvl w:ilvl="0" w:tplc="04090013">
      <w:start w:val="1"/>
      <w:numFmt w:val="upperRoman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C440F51"/>
    <w:multiLevelType w:val="hybridMultilevel"/>
    <w:tmpl w:val="9F96C960"/>
    <w:lvl w:ilvl="0" w:tplc="04090013">
      <w:start w:val="1"/>
      <w:numFmt w:val="upperRoman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A39C85D"/>
    <w:multiLevelType w:val="singleLevel"/>
    <w:tmpl w:val="5A39C85D"/>
    <w:lvl w:ilvl="0">
      <w:start w:val="5"/>
      <w:numFmt w:val="decimal"/>
      <w:suff w:val="space"/>
      <w:lvlText w:val="%1."/>
      <w:lvlJc w:val="left"/>
    </w:lvl>
  </w:abstractNum>
  <w:abstractNum w:abstractNumId="9">
    <w:nsid w:val="5B2E2F93"/>
    <w:multiLevelType w:val="multilevel"/>
    <w:tmpl w:val="5B2E2F93"/>
    <w:lvl w:ilvl="0">
      <w:start w:val="1"/>
      <w:numFmt w:val="decimal"/>
      <w:lvlText w:val="%1."/>
      <w:lvlJc w:val="left"/>
      <w:pPr>
        <w:ind w:left="480" w:hanging="480"/>
      </w:p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E2B5BA6"/>
    <w:multiLevelType w:val="hybridMultilevel"/>
    <w:tmpl w:val="AF40DA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F4F278D"/>
    <w:multiLevelType w:val="multilevel"/>
    <w:tmpl w:val="5F4F278D"/>
    <w:lvl w:ilvl="0">
      <w:start w:val="1"/>
      <w:numFmt w:val="decimal"/>
      <w:lvlText w:val="%1."/>
      <w:lvlJc w:val="left"/>
      <w:pPr>
        <w:ind w:left="480" w:hanging="480"/>
      </w:p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654A138E"/>
    <w:multiLevelType w:val="hybridMultilevel"/>
    <w:tmpl w:val="B87AB29E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>
    <w:nsid w:val="70584200"/>
    <w:multiLevelType w:val="hybridMultilevel"/>
    <w:tmpl w:val="930EEB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7AF25F6A"/>
    <w:multiLevelType w:val="hybridMultilevel"/>
    <w:tmpl w:val="AF40DA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3"/>
  </w:num>
  <w:num w:numId="3">
    <w:abstractNumId w:val="11"/>
  </w:num>
  <w:num w:numId="4">
    <w:abstractNumId w:val="8"/>
  </w:num>
  <w:num w:numId="5">
    <w:abstractNumId w:val="1"/>
  </w:num>
  <w:num w:numId="6">
    <w:abstractNumId w:val="12"/>
  </w:num>
  <w:num w:numId="7">
    <w:abstractNumId w:val="13"/>
  </w:num>
  <w:num w:numId="8">
    <w:abstractNumId w:val="5"/>
  </w:num>
  <w:num w:numId="9">
    <w:abstractNumId w:val="14"/>
  </w:num>
  <w:num w:numId="10">
    <w:abstractNumId w:val="10"/>
  </w:num>
  <w:num w:numId="11">
    <w:abstractNumId w:val="2"/>
  </w:num>
  <w:num w:numId="12">
    <w:abstractNumId w:val="8"/>
    <w:lvlOverride w:ilvl="0">
      <w:startOverride w:val="5"/>
    </w:lvlOverride>
  </w:num>
  <w:num w:numId="13">
    <w:abstractNumId w:val="7"/>
  </w:num>
  <w:num w:numId="14">
    <w:abstractNumId w:val="0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TCytDQ2tbA0NAeyDZV0lIJTi4sz8/NACgxNawGo5C/LLQAAAA=="/>
  </w:docVars>
  <w:rsids>
    <w:rsidRoot w:val="00950446"/>
    <w:rsid w:val="00006401"/>
    <w:rsid w:val="0002148B"/>
    <w:rsid w:val="000510A9"/>
    <w:rsid w:val="0008279A"/>
    <w:rsid w:val="000843F0"/>
    <w:rsid w:val="000C258D"/>
    <w:rsid w:val="000E3115"/>
    <w:rsid w:val="000E4E61"/>
    <w:rsid w:val="00113479"/>
    <w:rsid w:val="001248B4"/>
    <w:rsid w:val="001337EB"/>
    <w:rsid w:val="001359A6"/>
    <w:rsid w:val="0014635B"/>
    <w:rsid w:val="001B6EC9"/>
    <w:rsid w:val="001D00DF"/>
    <w:rsid w:val="001E448A"/>
    <w:rsid w:val="0020018A"/>
    <w:rsid w:val="00203F52"/>
    <w:rsid w:val="00211A6E"/>
    <w:rsid w:val="002247CC"/>
    <w:rsid w:val="00247293"/>
    <w:rsid w:val="00280C48"/>
    <w:rsid w:val="00287C41"/>
    <w:rsid w:val="002B0A39"/>
    <w:rsid w:val="00333989"/>
    <w:rsid w:val="0036554C"/>
    <w:rsid w:val="00367F93"/>
    <w:rsid w:val="00385617"/>
    <w:rsid w:val="003A1536"/>
    <w:rsid w:val="003A1A94"/>
    <w:rsid w:val="003D4300"/>
    <w:rsid w:val="003D7AB4"/>
    <w:rsid w:val="00402C7D"/>
    <w:rsid w:val="00414EDA"/>
    <w:rsid w:val="004317FD"/>
    <w:rsid w:val="004406D3"/>
    <w:rsid w:val="00441C8A"/>
    <w:rsid w:val="004462EB"/>
    <w:rsid w:val="004547B7"/>
    <w:rsid w:val="004565CA"/>
    <w:rsid w:val="004C5484"/>
    <w:rsid w:val="004E62AD"/>
    <w:rsid w:val="004F005A"/>
    <w:rsid w:val="004F6CDA"/>
    <w:rsid w:val="005354D8"/>
    <w:rsid w:val="0057057E"/>
    <w:rsid w:val="005835C8"/>
    <w:rsid w:val="005904D0"/>
    <w:rsid w:val="005E3E15"/>
    <w:rsid w:val="005E43B3"/>
    <w:rsid w:val="00617B2E"/>
    <w:rsid w:val="00637462"/>
    <w:rsid w:val="00651D4E"/>
    <w:rsid w:val="0067044B"/>
    <w:rsid w:val="0068085B"/>
    <w:rsid w:val="006872D9"/>
    <w:rsid w:val="006D66CC"/>
    <w:rsid w:val="006F219A"/>
    <w:rsid w:val="00716664"/>
    <w:rsid w:val="00784FA4"/>
    <w:rsid w:val="007A0498"/>
    <w:rsid w:val="007F25A6"/>
    <w:rsid w:val="007F5A60"/>
    <w:rsid w:val="00822BB8"/>
    <w:rsid w:val="00823476"/>
    <w:rsid w:val="00830EC9"/>
    <w:rsid w:val="008313EA"/>
    <w:rsid w:val="008570D4"/>
    <w:rsid w:val="00861A9C"/>
    <w:rsid w:val="008B24FD"/>
    <w:rsid w:val="0092327A"/>
    <w:rsid w:val="009306CC"/>
    <w:rsid w:val="00950446"/>
    <w:rsid w:val="009A4080"/>
    <w:rsid w:val="009C446F"/>
    <w:rsid w:val="009D22D9"/>
    <w:rsid w:val="009E334F"/>
    <w:rsid w:val="00A34594"/>
    <w:rsid w:val="00A35189"/>
    <w:rsid w:val="00A46D11"/>
    <w:rsid w:val="00B40D74"/>
    <w:rsid w:val="00B4188B"/>
    <w:rsid w:val="00B42265"/>
    <w:rsid w:val="00B766CF"/>
    <w:rsid w:val="00B77F96"/>
    <w:rsid w:val="00BA05BE"/>
    <w:rsid w:val="00BA67AF"/>
    <w:rsid w:val="00BA6E77"/>
    <w:rsid w:val="00BC32A6"/>
    <w:rsid w:val="00C1237B"/>
    <w:rsid w:val="00C24554"/>
    <w:rsid w:val="00C30608"/>
    <w:rsid w:val="00C50E1D"/>
    <w:rsid w:val="00C55D58"/>
    <w:rsid w:val="00C92E2E"/>
    <w:rsid w:val="00CB294D"/>
    <w:rsid w:val="00CC7961"/>
    <w:rsid w:val="00CD08A3"/>
    <w:rsid w:val="00D0374C"/>
    <w:rsid w:val="00D15BB8"/>
    <w:rsid w:val="00D24B51"/>
    <w:rsid w:val="00D537A1"/>
    <w:rsid w:val="00D56E57"/>
    <w:rsid w:val="00D6520F"/>
    <w:rsid w:val="00D714FC"/>
    <w:rsid w:val="00DB2F2B"/>
    <w:rsid w:val="00DC1D30"/>
    <w:rsid w:val="00DD67CA"/>
    <w:rsid w:val="00E15FF5"/>
    <w:rsid w:val="00E21688"/>
    <w:rsid w:val="00E57797"/>
    <w:rsid w:val="00E6348A"/>
    <w:rsid w:val="00E67D4B"/>
    <w:rsid w:val="00E8439C"/>
    <w:rsid w:val="00EB78D2"/>
    <w:rsid w:val="00EC1265"/>
    <w:rsid w:val="00EF76C6"/>
    <w:rsid w:val="00F363C0"/>
    <w:rsid w:val="00F6214A"/>
    <w:rsid w:val="00F862B3"/>
    <w:rsid w:val="00F959C9"/>
    <w:rsid w:val="00FB2947"/>
    <w:rsid w:val="00FE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semiHidden="0" w:uiPriority="99"/>
    <w:lsdException w:name="footer" w:semiHidden="0" w:uiPriority="99"/>
    <w:lsdException w:name="caption" w:uiPriority="35" w:qFormat="1"/>
    <w:lsdException w:name="annotation reference" w:uiPriority="99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9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Calibri" w:hAnsi="Calibri"/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402C7D"/>
    <w:pPr>
      <w:keepNext/>
      <w:spacing w:before="180" w:after="180" w:line="720" w:lineRule="auto"/>
      <w:outlineLvl w:val="0"/>
    </w:pPr>
    <w:rPr>
      <w:rFonts w:ascii="Cambria" w:eastAsia="新細明體" w:hAnsi="Cambria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semiHidden/>
    <w:unhideWhenUsed/>
    <w:rPr>
      <w:b/>
      <w:bCs/>
    </w:rPr>
  </w:style>
  <w:style w:type="paragraph" w:styleId="a4">
    <w:name w:val="annotation text"/>
    <w:basedOn w:val="a"/>
    <w:link w:val="a6"/>
    <w:uiPriority w:val="99"/>
    <w:semiHidden/>
    <w:unhideWhenUsed/>
  </w:style>
  <w:style w:type="paragraph" w:styleId="a7">
    <w:name w:val="Balloon Text"/>
    <w:basedOn w:val="a"/>
    <w:link w:val="a8"/>
    <w:uiPriority w:val="99"/>
    <w:semiHidden/>
    <w:unhideWhenUsed/>
    <w:rPr>
      <w:rFonts w:ascii="Calibri Light" w:hAnsi="Calibri Light"/>
      <w:sz w:val="18"/>
      <w:szCs w:val="18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link w:val="ac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d">
    <w:name w:val="annotation reference"/>
    <w:uiPriority w:val="99"/>
    <w:semiHidden/>
    <w:unhideWhenUsed/>
    <w:rPr>
      <w:sz w:val="18"/>
      <w:szCs w:val="18"/>
    </w:rPr>
  </w:style>
  <w:style w:type="paragraph" w:customStyle="1" w:styleId="11">
    <w:name w:val="清單段落1"/>
    <w:basedOn w:val="a"/>
    <w:uiPriority w:val="34"/>
    <w:qFormat/>
    <w:pPr>
      <w:ind w:leftChars="200" w:left="480"/>
    </w:pPr>
  </w:style>
  <w:style w:type="character" w:customStyle="1" w:styleId="ac">
    <w:name w:val="頁首 字元"/>
    <w:link w:val="ab"/>
    <w:uiPriority w:val="99"/>
    <w:rPr>
      <w:sz w:val="20"/>
      <w:szCs w:val="20"/>
    </w:rPr>
  </w:style>
  <w:style w:type="character" w:customStyle="1" w:styleId="aa">
    <w:name w:val="頁尾 字元"/>
    <w:link w:val="a9"/>
    <w:uiPriority w:val="99"/>
    <w:rPr>
      <w:sz w:val="20"/>
      <w:szCs w:val="20"/>
    </w:rPr>
  </w:style>
  <w:style w:type="character" w:customStyle="1" w:styleId="a6">
    <w:name w:val="註解文字 字元"/>
    <w:basedOn w:val="a0"/>
    <w:link w:val="a4"/>
    <w:uiPriority w:val="99"/>
    <w:semiHidden/>
  </w:style>
  <w:style w:type="character" w:customStyle="1" w:styleId="a5">
    <w:name w:val="註解主旨 字元"/>
    <w:link w:val="a3"/>
    <w:uiPriority w:val="99"/>
    <w:semiHidden/>
    <w:rPr>
      <w:b/>
      <w:bCs/>
    </w:rPr>
  </w:style>
  <w:style w:type="character" w:customStyle="1" w:styleId="a8">
    <w:name w:val="註解方塊文字 字元"/>
    <w:link w:val="a7"/>
    <w:uiPriority w:val="99"/>
    <w:semiHidden/>
    <w:rPr>
      <w:rFonts w:ascii="Calibri Light" w:hAnsi="Calibri Light"/>
      <w:sz w:val="18"/>
      <w:szCs w:val="18"/>
    </w:rPr>
  </w:style>
  <w:style w:type="character" w:customStyle="1" w:styleId="10">
    <w:name w:val="標題 1 字元"/>
    <w:link w:val="1"/>
    <w:uiPriority w:val="9"/>
    <w:rsid w:val="00402C7D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styleId="ae">
    <w:name w:val="TOC Heading"/>
    <w:basedOn w:val="1"/>
    <w:next w:val="a"/>
    <w:uiPriority w:val="39"/>
    <w:unhideWhenUsed/>
    <w:qFormat/>
    <w:rsid w:val="00402C7D"/>
    <w:pPr>
      <w:keepLines/>
      <w:widowControl/>
      <w:spacing w:before="240" w:after="0" w:line="259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table" w:styleId="af">
    <w:name w:val="Table Grid"/>
    <w:basedOn w:val="a1"/>
    <w:uiPriority w:val="99"/>
    <w:rsid w:val="00BA67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BA05BE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semiHidden="0" w:uiPriority="99"/>
    <w:lsdException w:name="footer" w:semiHidden="0" w:uiPriority="99"/>
    <w:lsdException w:name="caption" w:uiPriority="35" w:qFormat="1"/>
    <w:lsdException w:name="annotation reference" w:uiPriority="99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9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Calibri" w:hAnsi="Calibri"/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402C7D"/>
    <w:pPr>
      <w:keepNext/>
      <w:spacing w:before="180" w:after="180" w:line="720" w:lineRule="auto"/>
      <w:outlineLvl w:val="0"/>
    </w:pPr>
    <w:rPr>
      <w:rFonts w:ascii="Cambria" w:eastAsia="新細明體" w:hAnsi="Cambria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semiHidden/>
    <w:unhideWhenUsed/>
    <w:rPr>
      <w:b/>
      <w:bCs/>
    </w:rPr>
  </w:style>
  <w:style w:type="paragraph" w:styleId="a4">
    <w:name w:val="annotation text"/>
    <w:basedOn w:val="a"/>
    <w:link w:val="a6"/>
    <w:uiPriority w:val="99"/>
    <w:semiHidden/>
    <w:unhideWhenUsed/>
  </w:style>
  <w:style w:type="paragraph" w:styleId="a7">
    <w:name w:val="Balloon Text"/>
    <w:basedOn w:val="a"/>
    <w:link w:val="a8"/>
    <w:uiPriority w:val="99"/>
    <w:semiHidden/>
    <w:unhideWhenUsed/>
    <w:rPr>
      <w:rFonts w:ascii="Calibri Light" w:hAnsi="Calibri Light"/>
      <w:sz w:val="18"/>
      <w:szCs w:val="18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link w:val="ac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d">
    <w:name w:val="annotation reference"/>
    <w:uiPriority w:val="99"/>
    <w:semiHidden/>
    <w:unhideWhenUsed/>
    <w:rPr>
      <w:sz w:val="18"/>
      <w:szCs w:val="18"/>
    </w:rPr>
  </w:style>
  <w:style w:type="paragraph" w:customStyle="1" w:styleId="11">
    <w:name w:val="清單段落1"/>
    <w:basedOn w:val="a"/>
    <w:uiPriority w:val="34"/>
    <w:qFormat/>
    <w:pPr>
      <w:ind w:leftChars="200" w:left="480"/>
    </w:pPr>
  </w:style>
  <w:style w:type="character" w:customStyle="1" w:styleId="ac">
    <w:name w:val="頁首 字元"/>
    <w:link w:val="ab"/>
    <w:uiPriority w:val="99"/>
    <w:rPr>
      <w:sz w:val="20"/>
      <w:szCs w:val="20"/>
    </w:rPr>
  </w:style>
  <w:style w:type="character" w:customStyle="1" w:styleId="aa">
    <w:name w:val="頁尾 字元"/>
    <w:link w:val="a9"/>
    <w:uiPriority w:val="99"/>
    <w:rPr>
      <w:sz w:val="20"/>
      <w:szCs w:val="20"/>
    </w:rPr>
  </w:style>
  <w:style w:type="character" w:customStyle="1" w:styleId="a6">
    <w:name w:val="註解文字 字元"/>
    <w:basedOn w:val="a0"/>
    <w:link w:val="a4"/>
    <w:uiPriority w:val="99"/>
    <w:semiHidden/>
  </w:style>
  <w:style w:type="character" w:customStyle="1" w:styleId="a5">
    <w:name w:val="註解主旨 字元"/>
    <w:link w:val="a3"/>
    <w:uiPriority w:val="99"/>
    <w:semiHidden/>
    <w:rPr>
      <w:b/>
      <w:bCs/>
    </w:rPr>
  </w:style>
  <w:style w:type="character" w:customStyle="1" w:styleId="a8">
    <w:name w:val="註解方塊文字 字元"/>
    <w:link w:val="a7"/>
    <w:uiPriority w:val="99"/>
    <w:semiHidden/>
    <w:rPr>
      <w:rFonts w:ascii="Calibri Light" w:hAnsi="Calibri Light"/>
      <w:sz w:val="18"/>
      <w:szCs w:val="18"/>
    </w:rPr>
  </w:style>
  <w:style w:type="character" w:customStyle="1" w:styleId="10">
    <w:name w:val="標題 1 字元"/>
    <w:link w:val="1"/>
    <w:uiPriority w:val="9"/>
    <w:rsid w:val="00402C7D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styleId="ae">
    <w:name w:val="TOC Heading"/>
    <w:basedOn w:val="1"/>
    <w:next w:val="a"/>
    <w:uiPriority w:val="39"/>
    <w:unhideWhenUsed/>
    <w:qFormat/>
    <w:rsid w:val="00402C7D"/>
    <w:pPr>
      <w:keepLines/>
      <w:widowControl/>
      <w:spacing w:before="240" w:after="0" w:line="259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table" w:styleId="af">
    <w:name w:val="Table Grid"/>
    <w:basedOn w:val="a1"/>
    <w:uiPriority w:val="99"/>
    <w:rsid w:val="00BA67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BA05B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6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F4D63B4-46E0-4893-A0BF-6D3DE4DEB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484</Words>
  <Characters>2763</Characters>
  <Application>Microsoft Office Word</Application>
  <DocSecurity>0</DocSecurity>
  <Lines>23</Lines>
  <Paragraphs>6</Paragraphs>
  <ScaleCrop>false</ScaleCrop>
  <Company/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一、聽力 18%</dc:title>
  <dc:creator>吳思平</dc:creator>
  <cp:lastModifiedBy>liping</cp:lastModifiedBy>
  <cp:revision>5</cp:revision>
  <dcterms:created xsi:type="dcterms:W3CDTF">2018-05-02T06:16:00Z</dcterms:created>
  <dcterms:modified xsi:type="dcterms:W3CDTF">2018-05-02T07:31:00Z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